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774BB" w14:textId="77777777" w:rsidR="00ED37BF" w:rsidRDefault="00ED37BF" w:rsidP="0011628D">
      <w:pPr>
        <w:rPr>
          <w:rFonts w:ascii="ＭＳ 明朝"/>
          <w:b/>
          <w:color w:val="000000"/>
          <w:sz w:val="28"/>
          <w:szCs w:val="28"/>
        </w:rPr>
      </w:pPr>
    </w:p>
    <w:p w14:paraId="4B9774BC" w14:textId="77777777" w:rsidR="00C80096" w:rsidRDefault="00C80096" w:rsidP="00C80096">
      <w:pPr>
        <w:jc w:val="center"/>
        <w:rPr>
          <w:rFonts w:ascii="ＭＳ 明朝" w:hAnsi="ＭＳ 明朝"/>
          <w:b/>
          <w:color w:val="000000"/>
          <w:sz w:val="28"/>
          <w:szCs w:val="28"/>
        </w:rPr>
      </w:pPr>
      <w:r>
        <w:rPr>
          <w:rFonts w:ascii="ＭＳ 明朝" w:hAnsi="ＭＳ 明朝" w:hint="eastAsia"/>
          <w:b/>
          <w:color w:val="000000"/>
          <w:sz w:val="28"/>
          <w:szCs w:val="28"/>
        </w:rPr>
        <w:t>指定地域密着型</w:t>
      </w:r>
      <w:r w:rsidR="00ED37BF">
        <w:rPr>
          <w:rFonts w:ascii="ＭＳ 明朝" w:hAnsi="ＭＳ 明朝" w:hint="eastAsia"/>
          <w:b/>
          <w:color w:val="000000"/>
          <w:sz w:val="28"/>
          <w:szCs w:val="28"/>
        </w:rPr>
        <w:t>通所介護サービス・</w:t>
      </w:r>
      <w:r w:rsidR="008C7F6B">
        <w:rPr>
          <w:rFonts w:ascii="ＭＳ 明朝" w:hAnsi="ＭＳ 明朝" w:hint="eastAsia"/>
          <w:b/>
          <w:color w:val="000000"/>
          <w:sz w:val="28"/>
          <w:szCs w:val="28"/>
        </w:rPr>
        <w:t>第１号通所事業</w:t>
      </w:r>
    </w:p>
    <w:p w14:paraId="4B9774BD" w14:textId="77777777" w:rsidR="00ED37BF" w:rsidRPr="00C80096" w:rsidRDefault="008C7F6B" w:rsidP="00C80096">
      <w:pPr>
        <w:jc w:val="center"/>
        <w:rPr>
          <w:rFonts w:ascii="ＭＳ 明朝" w:hAnsi="ＭＳ 明朝"/>
          <w:b/>
          <w:color w:val="000000"/>
          <w:sz w:val="28"/>
          <w:szCs w:val="28"/>
        </w:rPr>
      </w:pPr>
      <w:r>
        <w:rPr>
          <w:rFonts w:ascii="ＭＳ 明朝" w:hAnsi="ＭＳ 明朝" w:hint="eastAsia"/>
          <w:b/>
          <w:color w:val="000000"/>
          <w:sz w:val="28"/>
          <w:szCs w:val="28"/>
        </w:rPr>
        <w:t>（通所介護相当サービス）</w:t>
      </w:r>
      <w:r w:rsidR="00ED37BF">
        <w:rPr>
          <w:rFonts w:ascii="ＭＳ 明朝" w:hAnsi="ＭＳ 明朝" w:hint="eastAsia"/>
          <w:b/>
          <w:color w:val="000000"/>
          <w:sz w:val="28"/>
          <w:szCs w:val="28"/>
        </w:rPr>
        <w:t>サービス</w:t>
      </w:r>
      <w:r>
        <w:rPr>
          <w:rFonts w:ascii="ＭＳ 明朝" w:hint="eastAsia"/>
          <w:b/>
          <w:color w:val="000000"/>
          <w:sz w:val="28"/>
          <w:szCs w:val="28"/>
        </w:rPr>
        <w:t>利</w:t>
      </w:r>
      <w:r w:rsidR="00ED37BF">
        <w:rPr>
          <w:rFonts w:ascii="ＭＳ 明朝" w:hAnsi="ＭＳ 明朝" w:hint="eastAsia"/>
          <w:b/>
          <w:color w:val="000000"/>
          <w:sz w:val="28"/>
          <w:szCs w:val="28"/>
        </w:rPr>
        <w:t>用契約書</w:t>
      </w:r>
    </w:p>
    <w:p w14:paraId="4B9774BE" w14:textId="77777777" w:rsidR="00ED37BF" w:rsidRDefault="00ED37BF" w:rsidP="0011628D">
      <w:pPr>
        <w:ind w:firstLineChars="800" w:firstLine="1920"/>
        <w:rPr>
          <w:color w:val="000000"/>
          <w:sz w:val="24"/>
          <w:szCs w:val="24"/>
        </w:rPr>
      </w:pPr>
    </w:p>
    <w:p w14:paraId="4B9774BF" w14:textId="77777777" w:rsidR="00ED37BF" w:rsidRDefault="00ED37BF" w:rsidP="0011628D">
      <w:pPr>
        <w:ind w:firstLineChars="800" w:firstLine="1920"/>
        <w:rPr>
          <w:color w:val="000000"/>
          <w:sz w:val="24"/>
          <w:szCs w:val="24"/>
        </w:rPr>
      </w:pPr>
    </w:p>
    <w:p w14:paraId="4B9774C0" w14:textId="77777777" w:rsidR="00ED37BF" w:rsidRDefault="00ED37BF" w:rsidP="0011628D">
      <w:pPr>
        <w:ind w:firstLineChars="800" w:firstLine="1920"/>
        <w:rPr>
          <w:color w:val="000000"/>
          <w:sz w:val="24"/>
          <w:szCs w:val="24"/>
        </w:rPr>
      </w:pPr>
    </w:p>
    <w:p w14:paraId="4B9774C1" w14:textId="77777777" w:rsidR="00ED37BF" w:rsidRDefault="002113A7" w:rsidP="0011628D">
      <w:pPr>
        <w:spacing w:line="400" w:lineRule="exact"/>
        <w:ind w:right="560"/>
        <w:jc w:val="right"/>
        <w:rPr>
          <w:rFonts w:cs="Times New Roman"/>
          <w:color w:val="000000"/>
          <w:sz w:val="24"/>
          <w:szCs w:val="24"/>
        </w:rPr>
      </w:pPr>
      <w:r>
        <w:rPr>
          <w:rFonts w:cs="Times New Roman" w:hint="eastAsia"/>
          <w:color w:val="000000"/>
          <w:sz w:val="24"/>
          <w:szCs w:val="24"/>
        </w:rPr>
        <w:t>高山市神田町一丁目２８番地</w:t>
      </w:r>
    </w:p>
    <w:p w14:paraId="4B9774C2" w14:textId="77777777" w:rsidR="00ED37BF" w:rsidRDefault="00ED37BF" w:rsidP="008C4E12">
      <w:pPr>
        <w:spacing w:line="400" w:lineRule="exact"/>
        <w:ind w:right="44" w:firstLineChars="2100" w:firstLine="5040"/>
        <w:jc w:val="left"/>
        <w:rPr>
          <w:rFonts w:cs="Times New Roman"/>
          <w:color w:val="000000"/>
          <w:sz w:val="24"/>
          <w:szCs w:val="24"/>
        </w:rPr>
      </w:pPr>
      <w:r>
        <w:rPr>
          <w:rFonts w:cs="Times New Roman" w:hint="eastAsia"/>
          <w:color w:val="000000"/>
          <w:sz w:val="24"/>
          <w:szCs w:val="24"/>
        </w:rPr>
        <w:t>社会福祉法人　清　徳　会</w:t>
      </w:r>
    </w:p>
    <w:p w14:paraId="4B9774C3" w14:textId="77777777" w:rsidR="00ED37BF" w:rsidRDefault="002113A7" w:rsidP="008C4E12">
      <w:pPr>
        <w:spacing w:line="400" w:lineRule="exact"/>
        <w:ind w:right="80" w:firstLineChars="2100" w:firstLine="5040"/>
        <w:jc w:val="left"/>
        <w:rPr>
          <w:rFonts w:cs="Times New Roman"/>
          <w:color w:val="000000"/>
          <w:sz w:val="24"/>
          <w:szCs w:val="24"/>
        </w:rPr>
      </w:pPr>
      <w:r>
        <w:rPr>
          <w:rFonts w:cs="Times New Roman" w:hint="eastAsia"/>
          <w:color w:val="000000"/>
          <w:sz w:val="24"/>
          <w:szCs w:val="24"/>
        </w:rPr>
        <w:t>デイサービスセンター清徳会宙</w:t>
      </w:r>
    </w:p>
    <w:p w14:paraId="4B9774C4" w14:textId="77777777" w:rsidR="00ED37BF" w:rsidRDefault="00ED37BF" w:rsidP="0011628D">
      <w:pPr>
        <w:rPr>
          <w:rFonts w:cs="Times New Roman"/>
          <w:color w:val="000000"/>
          <w:sz w:val="22"/>
          <w:szCs w:val="22"/>
        </w:rPr>
      </w:pPr>
    </w:p>
    <w:p w14:paraId="4B9774C5" w14:textId="77777777" w:rsidR="00ED37BF" w:rsidRDefault="00ED37BF" w:rsidP="0011628D">
      <w:pPr>
        <w:rPr>
          <w:rFonts w:cs="Times New Roman"/>
          <w:color w:val="000000"/>
          <w:sz w:val="22"/>
          <w:szCs w:val="22"/>
        </w:rPr>
      </w:pPr>
    </w:p>
    <w:p w14:paraId="4B9774C6" w14:textId="77777777" w:rsidR="00ED37BF" w:rsidRDefault="00ED37BF" w:rsidP="0011628D">
      <w:pPr>
        <w:rPr>
          <w:color w:val="000000"/>
          <w:sz w:val="22"/>
          <w:szCs w:val="22"/>
        </w:rPr>
      </w:pPr>
    </w:p>
    <w:p w14:paraId="4B9774C7" w14:textId="77777777" w:rsidR="00ED37BF" w:rsidRDefault="00ED37BF" w:rsidP="0011628D">
      <w:pPr>
        <w:rPr>
          <w:color w:val="000000"/>
          <w:sz w:val="22"/>
          <w:szCs w:val="22"/>
        </w:rPr>
      </w:pPr>
    </w:p>
    <w:p w14:paraId="4B9774C8" w14:textId="77777777" w:rsidR="00ED37BF" w:rsidRDefault="00ED37BF" w:rsidP="0011628D">
      <w:pPr>
        <w:rPr>
          <w:color w:val="000000"/>
          <w:sz w:val="22"/>
          <w:szCs w:val="22"/>
        </w:rPr>
      </w:pPr>
    </w:p>
    <w:p w14:paraId="4B9774C9" w14:textId="77777777" w:rsidR="00ED37BF" w:rsidRDefault="00ED37BF" w:rsidP="0011628D">
      <w:pPr>
        <w:rPr>
          <w:color w:val="000000"/>
          <w:sz w:val="22"/>
          <w:szCs w:val="22"/>
        </w:rPr>
      </w:pPr>
    </w:p>
    <w:p w14:paraId="4B9774CA" w14:textId="77777777" w:rsidR="00ED37BF" w:rsidRDefault="00ED37BF" w:rsidP="0011628D">
      <w:pPr>
        <w:rPr>
          <w:color w:val="000000"/>
          <w:sz w:val="22"/>
          <w:szCs w:val="22"/>
        </w:rPr>
      </w:pPr>
    </w:p>
    <w:p w14:paraId="4B9774CB" w14:textId="77777777" w:rsidR="00ED37BF" w:rsidRDefault="00ED37BF" w:rsidP="0011628D">
      <w:pPr>
        <w:rPr>
          <w:color w:val="000000"/>
          <w:sz w:val="22"/>
          <w:szCs w:val="22"/>
        </w:rPr>
      </w:pPr>
    </w:p>
    <w:p w14:paraId="4B9774CC" w14:textId="77777777" w:rsidR="00ED37BF" w:rsidRDefault="00ED37BF" w:rsidP="0011628D">
      <w:pPr>
        <w:rPr>
          <w:color w:val="000000"/>
          <w:sz w:val="22"/>
          <w:szCs w:val="22"/>
        </w:rPr>
      </w:pPr>
    </w:p>
    <w:p w14:paraId="4B9774CD" w14:textId="77777777" w:rsidR="00ED37BF" w:rsidRDefault="00ED37BF" w:rsidP="0011628D">
      <w:pPr>
        <w:rPr>
          <w:color w:val="000000"/>
          <w:sz w:val="22"/>
          <w:szCs w:val="22"/>
        </w:rPr>
      </w:pPr>
    </w:p>
    <w:p w14:paraId="4B9774CE" w14:textId="77777777" w:rsidR="00ED37BF" w:rsidRDefault="00ED37BF" w:rsidP="0011628D">
      <w:pPr>
        <w:rPr>
          <w:color w:val="000000"/>
          <w:sz w:val="22"/>
          <w:szCs w:val="22"/>
        </w:rPr>
      </w:pPr>
    </w:p>
    <w:p w14:paraId="4B9774CF" w14:textId="77777777" w:rsidR="00ED37BF" w:rsidRDefault="00ED37BF" w:rsidP="0011628D">
      <w:pPr>
        <w:rPr>
          <w:color w:val="000000"/>
          <w:sz w:val="22"/>
          <w:szCs w:val="22"/>
        </w:rPr>
      </w:pPr>
    </w:p>
    <w:p w14:paraId="4B9774D0" w14:textId="77777777" w:rsidR="00ED37BF" w:rsidRDefault="00ED37BF" w:rsidP="0011628D">
      <w:pPr>
        <w:rPr>
          <w:color w:val="000000"/>
          <w:sz w:val="22"/>
          <w:szCs w:val="22"/>
        </w:rPr>
      </w:pPr>
    </w:p>
    <w:p w14:paraId="4B9774D1" w14:textId="77777777" w:rsidR="00ED37BF" w:rsidRDefault="00ED37BF" w:rsidP="0011628D">
      <w:pPr>
        <w:rPr>
          <w:color w:val="000000"/>
          <w:sz w:val="22"/>
          <w:szCs w:val="22"/>
        </w:rPr>
      </w:pPr>
    </w:p>
    <w:p w14:paraId="4B9774D2" w14:textId="77777777" w:rsidR="00ED37BF" w:rsidRDefault="00ED37BF" w:rsidP="0011628D">
      <w:pPr>
        <w:rPr>
          <w:color w:val="000000"/>
          <w:sz w:val="22"/>
          <w:szCs w:val="22"/>
        </w:rPr>
      </w:pPr>
    </w:p>
    <w:p w14:paraId="4B9774D3" w14:textId="72DACB6E" w:rsidR="00ED37BF" w:rsidRPr="006B2C71" w:rsidRDefault="00ED37BF" w:rsidP="0011628D">
      <w:pPr>
        <w:spacing w:line="400" w:lineRule="exact"/>
        <w:ind w:firstLineChars="350" w:firstLine="910"/>
        <w:rPr>
          <w:color w:val="000000"/>
          <w:sz w:val="26"/>
          <w:szCs w:val="26"/>
        </w:rPr>
      </w:pPr>
      <w:r w:rsidRPr="006B2C71">
        <w:rPr>
          <w:rFonts w:hint="eastAsia"/>
          <w:color w:val="000000"/>
          <w:sz w:val="26"/>
          <w:szCs w:val="26"/>
        </w:rPr>
        <w:t>重要事項説明書</w:t>
      </w:r>
      <w:r w:rsidRPr="006B2C71">
        <w:rPr>
          <w:color w:val="000000"/>
          <w:sz w:val="26"/>
          <w:szCs w:val="26"/>
        </w:rPr>
        <w:t xml:space="preserve">                </w:t>
      </w:r>
      <w:r w:rsidRPr="006B2C71">
        <w:rPr>
          <w:rFonts w:hint="eastAsia"/>
          <w:color w:val="000000"/>
          <w:sz w:val="26"/>
          <w:szCs w:val="26"/>
        </w:rPr>
        <w:t>（</w:t>
      </w:r>
      <w:r w:rsidRPr="006B2C71">
        <w:rPr>
          <w:color w:val="000000"/>
          <w:sz w:val="26"/>
          <w:szCs w:val="26"/>
        </w:rPr>
        <w:t>P</w:t>
      </w:r>
      <w:r w:rsidRPr="006B2C71">
        <w:rPr>
          <w:rFonts w:hint="eastAsia"/>
          <w:color w:val="000000"/>
          <w:sz w:val="26"/>
          <w:szCs w:val="26"/>
        </w:rPr>
        <w:t>．</w:t>
      </w:r>
      <w:r w:rsidR="008C4E12">
        <w:rPr>
          <w:rFonts w:hint="eastAsia"/>
          <w:color w:val="000000"/>
          <w:sz w:val="26"/>
          <w:szCs w:val="26"/>
        </w:rPr>
        <w:t>２</w:t>
      </w:r>
      <w:r w:rsidRPr="006B2C71">
        <w:rPr>
          <w:rFonts w:hint="eastAsia"/>
          <w:color w:val="000000"/>
          <w:sz w:val="26"/>
          <w:szCs w:val="26"/>
        </w:rPr>
        <w:t xml:space="preserve">～　</w:t>
      </w:r>
      <w:r w:rsidRPr="006B2C71">
        <w:rPr>
          <w:color w:val="000000"/>
          <w:sz w:val="26"/>
          <w:szCs w:val="26"/>
        </w:rPr>
        <w:t>P</w:t>
      </w:r>
      <w:r w:rsidR="008A58BF">
        <w:rPr>
          <w:rFonts w:hint="eastAsia"/>
          <w:color w:val="000000"/>
          <w:sz w:val="26"/>
          <w:szCs w:val="26"/>
        </w:rPr>
        <w:t>．</w:t>
      </w:r>
      <w:r w:rsidR="008C4E12">
        <w:rPr>
          <w:rFonts w:hint="eastAsia"/>
          <w:color w:val="000000"/>
          <w:sz w:val="26"/>
          <w:szCs w:val="26"/>
        </w:rPr>
        <w:t>８</w:t>
      </w:r>
      <w:r w:rsidRPr="006B2C71">
        <w:rPr>
          <w:rFonts w:hint="eastAsia"/>
          <w:color w:val="000000"/>
          <w:sz w:val="26"/>
          <w:szCs w:val="26"/>
        </w:rPr>
        <w:t>）</w:t>
      </w:r>
    </w:p>
    <w:p w14:paraId="4B9774D4" w14:textId="77777777" w:rsidR="00ED37BF" w:rsidRPr="006B2C71" w:rsidRDefault="00ED37BF" w:rsidP="0011628D">
      <w:pPr>
        <w:spacing w:line="400" w:lineRule="exact"/>
        <w:rPr>
          <w:color w:val="000000"/>
          <w:sz w:val="26"/>
          <w:szCs w:val="26"/>
        </w:rPr>
      </w:pPr>
    </w:p>
    <w:p w14:paraId="726E2BA3" w14:textId="77777777" w:rsidR="001841F5" w:rsidRPr="001841F5" w:rsidRDefault="001841F5" w:rsidP="001841F5">
      <w:pPr>
        <w:ind w:firstLineChars="350" w:firstLine="910"/>
        <w:rPr>
          <w:rFonts w:ascii="ＭＳ 明朝" w:hAnsi="ＭＳ 明朝"/>
          <w:bCs/>
          <w:color w:val="000000"/>
          <w:sz w:val="26"/>
          <w:szCs w:val="26"/>
        </w:rPr>
      </w:pPr>
      <w:r w:rsidRPr="001841F5">
        <w:rPr>
          <w:rFonts w:ascii="ＭＳ 明朝" w:hAnsi="ＭＳ 明朝" w:hint="eastAsia"/>
          <w:bCs/>
          <w:color w:val="000000"/>
          <w:sz w:val="26"/>
          <w:szCs w:val="26"/>
        </w:rPr>
        <w:t>指定地域密着型通所介護サービス・第１号通所事業</w:t>
      </w:r>
    </w:p>
    <w:p w14:paraId="078D13EA" w14:textId="77777777" w:rsidR="001841F5" w:rsidRPr="001841F5" w:rsidRDefault="001841F5" w:rsidP="001841F5">
      <w:pPr>
        <w:ind w:firstLineChars="300" w:firstLine="780"/>
        <w:jc w:val="left"/>
        <w:rPr>
          <w:rFonts w:ascii="ＭＳ 明朝" w:hAnsi="ＭＳ 明朝"/>
          <w:bCs/>
          <w:color w:val="000000"/>
          <w:sz w:val="26"/>
          <w:szCs w:val="26"/>
        </w:rPr>
      </w:pPr>
      <w:r w:rsidRPr="001841F5">
        <w:rPr>
          <w:rFonts w:ascii="ＭＳ 明朝" w:hAnsi="ＭＳ 明朝" w:hint="eastAsia"/>
          <w:bCs/>
          <w:color w:val="000000"/>
          <w:sz w:val="26"/>
          <w:szCs w:val="26"/>
        </w:rPr>
        <w:t>（通所介護相当サービス）サービス</w:t>
      </w:r>
      <w:r w:rsidRPr="001841F5">
        <w:rPr>
          <w:rFonts w:ascii="ＭＳ 明朝" w:hint="eastAsia"/>
          <w:bCs/>
          <w:color w:val="000000"/>
          <w:sz w:val="26"/>
          <w:szCs w:val="26"/>
        </w:rPr>
        <w:t>利</w:t>
      </w:r>
      <w:r w:rsidRPr="001841F5">
        <w:rPr>
          <w:rFonts w:ascii="ＭＳ 明朝" w:hAnsi="ＭＳ 明朝" w:hint="eastAsia"/>
          <w:bCs/>
          <w:color w:val="000000"/>
          <w:sz w:val="26"/>
          <w:szCs w:val="26"/>
        </w:rPr>
        <w:t>用契約書</w:t>
      </w:r>
    </w:p>
    <w:p w14:paraId="4B9774D5" w14:textId="709ED15F" w:rsidR="00ED37BF" w:rsidRPr="006B2C71" w:rsidRDefault="00ED37BF" w:rsidP="003721E9">
      <w:pPr>
        <w:spacing w:line="400" w:lineRule="exact"/>
        <w:ind w:firstLineChars="350" w:firstLine="910"/>
        <w:rPr>
          <w:color w:val="000000"/>
          <w:sz w:val="26"/>
          <w:szCs w:val="26"/>
        </w:rPr>
      </w:pPr>
      <w:r>
        <w:rPr>
          <w:color w:val="000000"/>
          <w:sz w:val="26"/>
          <w:szCs w:val="26"/>
        </w:rPr>
        <w:t xml:space="preserve"> </w:t>
      </w:r>
      <w:r w:rsidR="001841F5">
        <w:rPr>
          <w:color w:val="000000"/>
          <w:sz w:val="26"/>
          <w:szCs w:val="26"/>
        </w:rPr>
        <w:t xml:space="preserve">                           </w:t>
      </w:r>
      <w:r>
        <w:rPr>
          <w:color w:val="000000"/>
          <w:sz w:val="26"/>
          <w:szCs w:val="26"/>
        </w:rPr>
        <w:t xml:space="preserve">  </w:t>
      </w:r>
      <w:r w:rsidRPr="006B2C71">
        <w:rPr>
          <w:rFonts w:hint="eastAsia"/>
          <w:color w:val="000000"/>
          <w:sz w:val="26"/>
          <w:szCs w:val="26"/>
        </w:rPr>
        <w:t>（</w:t>
      </w:r>
      <w:r w:rsidRPr="006B2C71">
        <w:rPr>
          <w:color w:val="000000"/>
          <w:sz w:val="26"/>
          <w:szCs w:val="26"/>
        </w:rPr>
        <w:t>P</w:t>
      </w:r>
      <w:r w:rsidR="00920A9E">
        <w:rPr>
          <w:rFonts w:hint="eastAsia"/>
          <w:color w:val="000000"/>
          <w:sz w:val="26"/>
          <w:szCs w:val="26"/>
        </w:rPr>
        <w:t>．</w:t>
      </w:r>
      <w:r w:rsidR="008C4E12">
        <w:rPr>
          <w:rFonts w:hint="eastAsia"/>
          <w:color w:val="000000"/>
          <w:sz w:val="26"/>
          <w:szCs w:val="26"/>
        </w:rPr>
        <w:t>９</w:t>
      </w:r>
      <w:r w:rsidRPr="006B2C71">
        <w:rPr>
          <w:rFonts w:hint="eastAsia"/>
          <w:color w:val="000000"/>
          <w:sz w:val="26"/>
          <w:szCs w:val="26"/>
        </w:rPr>
        <w:t>～</w:t>
      </w:r>
      <w:r>
        <w:rPr>
          <w:rFonts w:hint="eastAsia"/>
          <w:color w:val="000000"/>
          <w:sz w:val="26"/>
          <w:szCs w:val="26"/>
        </w:rPr>
        <w:t xml:space="preserve">　</w:t>
      </w:r>
      <w:r>
        <w:rPr>
          <w:color w:val="000000"/>
          <w:sz w:val="26"/>
          <w:szCs w:val="26"/>
        </w:rPr>
        <w:t>P</w:t>
      </w:r>
      <w:r w:rsidR="00920A9E">
        <w:rPr>
          <w:rFonts w:hint="eastAsia"/>
          <w:color w:val="000000"/>
          <w:sz w:val="26"/>
          <w:szCs w:val="26"/>
        </w:rPr>
        <w:t>．１</w:t>
      </w:r>
      <w:r w:rsidR="00B470A7">
        <w:rPr>
          <w:rFonts w:hint="eastAsia"/>
          <w:color w:val="000000"/>
          <w:sz w:val="26"/>
          <w:szCs w:val="26"/>
        </w:rPr>
        <w:t>５</w:t>
      </w:r>
      <w:r w:rsidRPr="006B2C71">
        <w:rPr>
          <w:rFonts w:hint="eastAsia"/>
          <w:color w:val="000000"/>
          <w:sz w:val="26"/>
          <w:szCs w:val="26"/>
        </w:rPr>
        <w:t>）</w:t>
      </w:r>
    </w:p>
    <w:p w14:paraId="4B9774D6" w14:textId="77777777" w:rsidR="00ED37BF" w:rsidRPr="006B2C71" w:rsidRDefault="00ED37BF" w:rsidP="0011628D">
      <w:pPr>
        <w:ind w:leftChars="105" w:left="220"/>
        <w:rPr>
          <w:color w:val="000000"/>
          <w:sz w:val="26"/>
          <w:szCs w:val="26"/>
        </w:rPr>
      </w:pPr>
    </w:p>
    <w:p w14:paraId="4B9774D7" w14:textId="77777777" w:rsidR="00ED37BF" w:rsidRDefault="00ED37BF" w:rsidP="0011628D">
      <w:pPr>
        <w:ind w:leftChars="105" w:left="220"/>
        <w:rPr>
          <w:color w:val="000000"/>
          <w:sz w:val="22"/>
          <w:szCs w:val="22"/>
        </w:rPr>
      </w:pPr>
    </w:p>
    <w:p w14:paraId="4B9774D8" w14:textId="77777777" w:rsidR="00ED37BF" w:rsidRDefault="00ED37BF" w:rsidP="0011628D">
      <w:pPr>
        <w:ind w:leftChars="105" w:left="220"/>
        <w:rPr>
          <w:color w:val="000000"/>
          <w:sz w:val="22"/>
          <w:szCs w:val="22"/>
        </w:rPr>
      </w:pPr>
    </w:p>
    <w:p w14:paraId="4B9774D9" w14:textId="77777777" w:rsidR="00ED37BF" w:rsidRDefault="00ED37BF" w:rsidP="0011628D">
      <w:pPr>
        <w:ind w:leftChars="105" w:left="220"/>
        <w:rPr>
          <w:color w:val="000000"/>
          <w:sz w:val="22"/>
          <w:szCs w:val="22"/>
        </w:rPr>
      </w:pPr>
    </w:p>
    <w:p w14:paraId="4B9774DA" w14:textId="77777777" w:rsidR="00ED37BF" w:rsidRPr="00920A9E" w:rsidRDefault="00ED37BF" w:rsidP="0011628D">
      <w:pPr>
        <w:ind w:leftChars="105" w:left="220"/>
        <w:rPr>
          <w:color w:val="000000"/>
          <w:sz w:val="22"/>
          <w:szCs w:val="22"/>
        </w:rPr>
      </w:pPr>
    </w:p>
    <w:p w14:paraId="4B9774DB" w14:textId="17A855C7" w:rsidR="00ED37BF" w:rsidRDefault="00ED37BF" w:rsidP="0011628D">
      <w:pPr>
        <w:ind w:leftChars="105" w:left="220"/>
        <w:rPr>
          <w:color w:val="000000"/>
          <w:sz w:val="22"/>
          <w:szCs w:val="22"/>
        </w:rPr>
      </w:pPr>
    </w:p>
    <w:p w14:paraId="2FEF68F1" w14:textId="0E99C17E" w:rsidR="00062E6D" w:rsidRDefault="00062E6D" w:rsidP="0011628D">
      <w:pPr>
        <w:ind w:leftChars="105" w:left="220"/>
        <w:rPr>
          <w:color w:val="000000"/>
          <w:sz w:val="22"/>
          <w:szCs w:val="22"/>
        </w:rPr>
      </w:pPr>
    </w:p>
    <w:p w14:paraId="3BA0AD61" w14:textId="77777777" w:rsidR="00062E6D" w:rsidRDefault="00062E6D" w:rsidP="0011628D">
      <w:pPr>
        <w:ind w:leftChars="105" w:left="220"/>
        <w:rPr>
          <w:color w:val="000000"/>
          <w:sz w:val="22"/>
          <w:szCs w:val="22"/>
        </w:rPr>
      </w:pPr>
    </w:p>
    <w:p w14:paraId="4B9774DC" w14:textId="77777777" w:rsidR="00ED37BF" w:rsidRDefault="00ED37BF" w:rsidP="0011628D">
      <w:pPr>
        <w:ind w:leftChars="105" w:left="220"/>
        <w:rPr>
          <w:color w:val="000000"/>
          <w:sz w:val="22"/>
          <w:szCs w:val="22"/>
        </w:rPr>
      </w:pPr>
    </w:p>
    <w:p w14:paraId="4B9774E1" w14:textId="77777777" w:rsidR="00ED37BF" w:rsidRPr="0097394E" w:rsidRDefault="00ED37BF" w:rsidP="0011628D">
      <w:pPr>
        <w:jc w:val="center"/>
        <w:rPr>
          <w:rFonts w:asciiTheme="minorEastAsia" w:eastAsiaTheme="minorEastAsia" w:hAnsiTheme="minorEastAsia" w:cs="Times New Roman"/>
          <w:color w:val="000000" w:themeColor="text1"/>
          <w:sz w:val="28"/>
        </w:rPr>
      </w:pPr>
      <w:r w:rsidRPr="0097394E">
        <w:rPr>
          <w:rFonts w:asciiTheme="minorEastAsia" w:eastAsiaTheme="minorEastAsia" w:hAnsiTheme="minorEastAsia" w:cs="Times New Roman" w:hint="eastAsia"/>
          <w:color w:val="000000" w:themeColor="text1"/>
          <w:sz w:val="28"/>
        </w:rPr>
        <w:lastRenderedPageBreak/>
        <w:t>重</w:t>
      </w:r>
      <w:r w:rsidRPr="0097394E">
        <w:rPr>
          <w:rFonts w:asciiTheme="minorEastAsia" w:eastAsiaTheme="minorEastAsia" w:hAnsiTheme="minorEastAsia" w:cs="Times New Roman"/>
          <w:color w:val="000000" w:themeColor="text1"/>
          <w:sz w:val="28"/>
        </w:rPr>
        <w:t xml:space="preserve"> </w:t>
      </w:r>
      <w:r w:rsidRPr="0097394E">
        <w:rPr>
          <w:rFonts w:asciiTheme="minorEastAsia" w:eastAsiaTheme="minorEastAsia" w:hAnsiTheme="minorEastAsia" w:cs="Times New Roman" w:hint="eastAsia"/>
          <w:color w:val="000000" w:themeColor="text1"/>
          <w:sz w:val="28"/>
        </w:rPr>
        <w:t>要</w:t>
      </w:r>
      <w:r w:rsidRPr="0097394E">
        <w:rPr>
          <w:rFonts w:asciiTheme="minorEastAsia" w:eastAsiaTheme="minorEastAsia" w:hAnsiTheme="minorEastAsia" w:cs="Times New Roman"/>
          <w:color w:val="000000" w:themeColor="text1"/>
          <w:sz w:val="28"/>
        </w:rPr>
        <w:t xml:space="preserve"> </w:t>
      </w:r>
      <w:r w:rsidRPr="0097394E">
        <w:rPr>
          <w:rFonts w:asciiTheme="minorEastAsia" w:eastAsiaTheme="minorEastAsia" w:hAnsiTheme="minorEastAsia" w:cs="Times New Roman" w:hint="eastAsia"/>
          <w:color w:val="000000" w:themeColor="text1"/>
          <w:sz w:val="28"/>
        </w:rPr>
        <w:t>事</w:t>
      </w:r>
      <w:r w:rsidRPr="0097394E">
        <w:rPr>
          <w:rFonts w:asciiTheme="minorEastAsia" w:eastAsiaTheme="minorEastAsia" w:hAnsiTheme="minorEastAsia" w:cs="Times New Roman"/>
          <w:color w:val="000000" w:themeColor="text1"/>
          <w:sz w:val="28"/>
        </w:rPr>
        <w:t xml:space="preserve"> </w:t>
      </w:r>
      <w:r w:rsidRPr="0097394E">
        <w:rPr>
          <w:rFonts w:asciiTheme="minorEastAsia" w:eastAsiaTheme="minorEastAsia" w:hAnsiTheme="minorEastAsia" w:cs="Times New Roman" w:hint="eastAsia"/>
          <w:color w:val="000000" w:themeColor="text1"/>
          <w:sz w:val="28"/>
        </w:rPr>
        <w:t>項</w:t>
      </w:r>
      <w:r w:rsidRPr="0097394E">
        <w:rPr>
          <w:rFonts w:asciiTheme="minorEastAsia" w:eastAsiaTheme="minorEastAsia" w:hAnsiTheme="minorEastAsia" w:cs="Times New Roman"/>
          <w:color w:val="000000" w:themeColor="text1"/>
          <w:sz w:val="28"/>
        </w:rPr>
        <w:t xml:space="preserve"> </w:t>
      </w:r>
      <w:r w:rsidRPr="0097394E">
        <w:rPr>
          <w:rFonts w:asciiTheme="minorEastAsia" w:eastAsiaTheme="minorEastAsia" w:hAnsiTheme="minorEastAsia" w:cs="Times New Roman" w:hint="eastAsia"/>
          <w:color w:val="000000" w:themeColor="text1"/>
          <w:sz w:val="28"/>
        </w:rPr>
        <w:t>説</w:t>
      </w:r>
      <w:r w:rsidRPr="0097394E">
        <w:rPr>
          <w:rFonts w:asciiTheme="minorEastAsia" w:eastAsiaTheme="minorEastAsia" w:hAnsiTheme="minorEastAsia" w:cs="Times New Roman"/>
          <w:color w:val="000000" w:themeColor="text1"/>
          <w:sz w:val="28"/>
        </w:rPr>
        <w:t xml:space="preserve"> </w:t>
      </w:r>
      <w:r w:rsidRPr="0097394E">
        <w:rPr>
          <w:rFonts w:asciiTheme="minorEastAsia" w:eastAsiaTheme="minorEastAsia" w:hAnsiTheme="minorEastAsia" w:cs="Times New Roman" w:hint="eastAsia"/>
          <w:color w:val="000000" w:themeColor="text1"/>
          <w:sz w:val="28"/>
        </w:rPr>
        <w:t>明</w:t>
      </w:r>
      <w:r w:rsidRPr="0097394E">
        <w:rPr>
          <w:rFonts w:asciiTheme="minorEastAsia" w:eastAsiaTheme="minorEastAsia" w:hAnsiTheme="minorEastAsia" w:cs="Times New Roman"/>
          <w:color w:val="000000" w:themeColor="text1"/>
          <w:sz w:val="28"/>
        </w:rPr>
        <w:t xml:space="preserve"> </w:t>
      </w:r>
      <w:r w:rsidRPr="0097394E">
        <w:rPr>
          <w:rFonts w:asciiTheme="minorEastAsia" w:eastAsiaTheme="minorEastAsia" w:hAnsiTheme="minorEastAsia" w:cs="Times New Roman" w:hint="eastAsia"/>
          <w:color w:val="000000" w:themeColor="text1"/>
          <w:sz w:val="28"/>
        </w:rPr>
        <w:t>書</w:t>
      </w:r>
    </w:p>
    <w:p w14:paraId="4B9774E2" w14:textId="77777777" w:rsidR="00ED37BF" w:rsidRPr="0097394E" w:rsidRDefault="00ED37BF" w:rsidP="0011628D">
      <w:pPr>
        <w:jc w:val="left"/>
        <w:rPr>
          <w:rFonts w:asciiTheme="minorEastAsia" w:eastAsiaTheme="minorEastAsia" w:hAnsiTheme="minorEastAsia" w:cs="Times New Roman"/>
          <w:color w:val="000000" w:themeColor="text1"/>
          <w:sz w:val="24"/>
        </w:rPr>
      </w:pPr>
    </w:p>
    <w:p w14:paraId="4B9774E3" w14:textId="6EBFA6F5" w:rsidR="00ED37BF" w:rsidRPr="0097394E" w:rsidRDefault="00ED37BF" w:rsidP="008B5863">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color w:val="000000" w:themeColor="text1"/>
        </w:rPr>
        <w:t xml:space="preserve">  </w:t>
      </w:r>
      <w:r w:rsidR="00351620" w:rsidRPr="0097394E">
        <w:rPr>
          <w:rFonts w:asciiTheme="minorEastAsia" w:eastAsiaTheme="minorEastAsia" w:hAnsiTheme="minorEastAsia" w:cs="ＭＳ 明朝" w:hint="eastAsia"/>
          <w:color w:val="000000" w:themeColor="text1"/>
        </w:rPr>
        <w:t>指定地域密着型</w:t>
      </w:r>
      <w:r w:rsidRPr="0097394E">
        <w:rPr>
          <w:rFonts w:asciiTheme="minorEastAsia" w:eastAsiaTheme="minorEastAsia" w:hAnsiTheme="minorEastAsia" w:cs="ＭＳ 明朝" w:hint="eastAsia"/>
          <w:color w:val="000000" w:themeColor="text1"/>
        </w:rPr>
        <w:t>通所介護サービス</w:t>
      </w:r>
      <w:r w:rsidR="008C7F6B" w:rsidRPr="0097394E">
        <w:rPr>
          <w:rFonts w:asciiTheme="minorEastAsia" w:eastAsiaTheme="minorEastAsia" w:hAnsiTheme="minorEastAsia" w:cs="ＭＳ 明朝" w:hint="eastAsia"/>
          <w:color w:val="000000" w:themeColor="text1"/>
        </w:rPr>
        <w:t>及び第</w:t>
      </w:r>
      <w:r w:rsidR="00400897" w:rsidRPr="0097394E">
        <w:rPr>
          <w:rFonts w:asciiTheme="minorEastAsia" w:eastAsiaTheme="minorEastAsia" w:hAnsiTheme="minorEastAsia" w:cs="ＭＳ 明朝" w:hint="eastAsia"/>
          <w:color w:val="000000" w:themeColor="text1"/>
        </w:rPr>
        <w:t>1</w:t>
      </w:r>
      <w:r w:rsidR="008C7F6B" w:rsidRPr="0097394E">
        <w:rPr>
          <w:rFonts w:asciiTheme="minorEastAsia" w:eastAsiaTheme="minorEastAsia" w:hAnsiTheme="minorEastAsia" w:cs="ＭＳ 明朝" w:hint="eastAsia"/>
          <w:color w:val="000000" w:themeColor="text1"/>
        </w:rPr>
        <w:t>号通所事業（通所介護相当サービス）（以下「第</w:t>
      </w:r>
      <w:r w:rsidR="00400897" w:rsidRPr="0097394E">
        <w:rPr>
          <w:rFonts w:asciiTheme="minorEastAsia" w:eastAsiaTheme="minorEastAsia" w:hAnsiTheme="minorEastAsia" w:cs="ＭＳ 明朝" w:hint="eastAsia"/>
          <w:color w:val="000000" w:themeColor="text1"/>
        </w:rPr>
        <w:t>1</w:t>
      </w:r>
      <w:r w:rsidR="008C7F6B" w:rsidRPr="0097394E">
        <w:rPr>
          <w:rFonts w:asciiTheme="minorEastAsia" w:eastAsiaTheme="minorEastAsia" w:hAnsiTheme="minorEastAsia" w:cs="ＭＳ 明朝" w:hint="eastAsia"/>
          <w:color w:val="000000" w:themeColor="text1"/>
        </w:rPr>
        <w:t>号通所事業」という。）</w:t>
      </w:r>
      <w:r w:rsidRPr="0097394E">
        <w:rPr>
          <w:rFonts w:asciiTheme="minorEastAsia" w:eastAsiaTheme="minorEastAsia" w:hAnsiTheme="minorEastAsia" w:cs="ＭＳ 明朝" w:hint="eastAsia"/>
          <w:color w:val="000000" w:themeColor="text1"/>
        </w:rPr>
        <w:t>の提供にあたり、介</w:t>
      </w:r>
      <w:r w:rsidR="008C7F6B" w:rsidRPr="0097394E">
        <w:rPr>
          <w:rFonts w:asciiTheme="minorEastAsia" w:eastAsiaTheme="minorEastAsia" w:hAnsiTheme="minorEastAsia" w:cs="ＭＳ 明朝" w:hint="eastAsia"/>
          <w:color w:val="000000" w:themeColor="text1"/>
        </w:rPr>
        <w:t>護保険法</w:t>
      </w:r>
      <w:r w:rsidR="008B5863" w:rsidRPr="0097394E">
        <w:rPr>
          <w:rFonts w:asciiTheme="minorEastAsia" w:eastAsiaTheme="minorEastAsia" w:hAnsiTheme="minorEastAsia" w:cs="ＭＳ 明朝" w:hint="eastAsia"/>
          <w:color w:val="000000" w:themeColor="text1"/>
        </w:rPr>
        <w:t>で規定される</w:t>
      </w:r>
      <w:r w:rsidR="001A2218" w:rsidRPr="0097394E">
        <w:rPr>
          <w:rFonts w:asciiTheme="minorEastAsia" w:eastAsiaTheme="minorEastAsia" w:hAnsiTheme="minorEastAsia" w:cs="ＭＳ 明朝" w:hint="eastAsia"/>
          <w:color w:val="000000" w:themeColor="text1"/>
        </w:rPr>
        <w:t>厚生労働省令</w:t>
      </w:r>
      <w:r w:rsidR="00A77A28" w:rsidRPr="0097394E">
        <w:rPr>
          <w:rFonts w:asciiTheme="minorEastAsia" w:eastAsiaTheme="minorEastAsia" w:hAnsiTheme="minorEastAsia" w:cs="ＭＳ 明朝" w:hint="eastAsia"/>
          <w:color w:val="000000" w:themeColor="text1"/>
        </w:rPr>
        <w:t>「指定地域密着型サービスの事業の人員、設備及び運営に関する基準</w:t>
      </w:r>
      <w:r w:rsidR="005676C4" w:rsidRPr="0097394E">
        <w:rPr>
          <w:rFonts w:asciiTheme="minorEastAsia" w:eastAsiaTheme="minorEastAsia" w:hAnsiTheme="minorEastAsia" w:cs="ＭＳ 明朝" w:hint="eastAsia"/>
          <w:color w:val="000000" w:themeColor="text1"/>
        </w:rPr>
        <w:t>」</w:t>
      </w:r>
      <w:r w:rsidR="00A77A28" w:rsidRPr="0097394E">
        <w:rPr>
          <w:rFonts w:asciiTheme="minorEastAsia" w:eastAsiaTheme="minorEastAsia" w:hAnsiTheme="minorEastAsia" w:cs="ＭＳ 明朝" w:hint="eastAsia"/>
          <w:color w:val="000000" w:themeColor="text1"/>
        </w:rPr>
        <w:t>（平成18年</w:t>
      </w:r>
      <w:r w:rsidR="005676C4" w:rsidRPr="0097394E">
        <w:rPr>
          <w:rFonts w:asciiTheme="minorEastAsia" w:eastAsiaTheme="minorEastAsia" w:hAnsiTheme="minorEastAsia" w:cs="ＭＳ 明朝" w:hint="eastAsia"/>
          <w:color w:val="000000" w:themeColor="text1"/>
        </w:rPr>
        <w:t>3月31日</w:t>
      </w:r>
      <w:r w:rsidR="00A77A28" w:rsidRPr="0097394E">
        <w:rPr>
          <w:rFonts w:asciiTheme="minorEastAsia" w:eastAsiaTheme="minorEastAsia" w:hAnsiTheme="minorEastAsia" w:cs="ＭＳ 明朝" w:hint="eastAsia"/>
          <w:color w:val="000000" w:themeColor="text1"/>
        </w:rPr>
        <w:t>厚生労働省令第34号）及び</w:t>
      </w:r>
      <w:r w:rsidR="001A2218" w:rsidRPr="0097394E">
        <w:rPr>
          <w:rFonts w:asciiTheme="minorEastAsia" w:eastAsiaTheme="minorEastAsia" w:hAnsiTheme="minorEastAsia" w:cs="ＭＳ 明朝" w:hint="eastAsia"/>
          <w:color w:val="000000" w:themeColor="text1"/>
        </w:rPr>
        <w:t>高山市条例</w:t>
      </w:r>
      <w:r w:rsidR="008C7F6B" w:rsidRPr="0097394E">
        <w:rPr>
          <w:rFonts w:asciiTheme="minorEastAsia" w:eastAsiaTheme="minorEastAsia" w:hAnsiTheme="minorEastAsia" w:cs="ＭＳ 明朝" w:hint="eastAsia"/>
          <w:color w:val="000000" w:themeColor="text1"/>
        </w:rPr>
        <w:t>「</w:t>
      </w:r>
      <w:r w:rsidR="00351620" w:rsidRPr="0097394E">
        <w:rPr>
          <w:rFonts w:asciiTheme="minorEastAsia" w:eastAsiaTheme="minorEastAsia" w:hAnsiTheme="minorEastAsia" w:cs="ＭＳ 明朝" w:hint="eastAsia"/>
          <w:color w:val="000000" w:themeColor="text1"/>
        </w:rPr>
        <w:t>高山市指定地域密着型サービスの事業の人員、設備運営等に関する基準を定める条例</w:t>
      </w:r>
      <w:r w:rsidR="005676C4" w:rsidRPr="0097394E">
        <w:rPr>
          <w:rFonts w:asciiTheme="minorEastAsia" w:eastAsiaTheme="minorEastAsia" w:hAnsiTheme="minorEastAsia" w:cs="ＭＳ 明朝" w:hint="eastAsia"/>
          <w:color w:val="000000" w:themeColor="text1"/>
        </w:rPr>
        <w:t>」</w:t>
      </w:r>
      <w:r w:rsidR="008B5863" w:rsidRPr="0097394E">
        <w:rPr>
          <w:rFonts w:asciiTheme="minorEastAsia" w:eastAsiaTheme="minorEastAsia" w:hAnsiTheme="minorEastAsia" w:cs="ＭＳ 明朝" w:hint="eastAsia"/>
          <w:color w:val="000000" w:themeColor="text1"/>
        </w:rPr>
        <w:t>（平成24年</w:t>
      </w:r>
      <w:r w:rsidR="005676C4" w:rsidRPr="0097394E">
        <w:rPr>
          <w:rFonts w:asciiTheme="minorEastAsia" w:eastAsiaTheme="minorEastAsia" w:hAnsiTheme="minorEastAsia" w:cs="ＭＳ 明朝" w:hint="eastAsia"/>
          <w:color w:val="000000" w:themeColor="text1"/>
        </w:rPr>
        <w:t>12月25日</w:t>
      </w:r>
      <w:r w:rsidR="008B5863" w:rsidRPr="0097394E">
        <w:rPr>
          <w:rFonts w:asciiTheme="minorEastAsia" w:eastAsiaTheme="minorEastAsia" w:hAnsiTheme="minorEastAsia" w:cs="ＭＳ 明朝" w:hint="eastAsia"/>
          <w:color w:val="000000" w:themeColor="text1"/>
        </w:rPr>
        <w:t>条例第18号）</w:t>
      </w:r>
      <w:r w:rsidRPr="0097394E">
        <w:rPr>
          <w:rFonts w:asciiTheme="minorEastAsia" w:eastAsiaTheme="minorEastAsia" w:hAnsiTheme="minorEastAsia" w:cs="ＭＳ 明朝" w:hint="eastAsia"/>
          <w:color w:val="000000" w:themeColor="text1"/>
        </w:rPr>
        <w:t>に</w:t>
      </w:r>
      <w:r w:rsidR="008B5863" w:rsidRPr="0097394E">
        <w:rPr>
          <w:rFonts w:asciiTheme="minorEastAsia" w:eastAsiaTheme="minorEastAsia" w:hAnsiTheme="minorEastAsia" w:cs="ＭＳ 明朝" w:hint="eastAsia"/>
          <w:color w:val="000000" w:themeColor="text1"/>
        </w:rPr>
        <w:t>基づき、</w:t>
      </w:r>
      <w:r w:rsidRPr="0097394E">
        <w:rPr>
          <w:rFonts w:asciiTheme="minorEastAsia" w:eastAsiaTheme="minorEastAsia" w:hAnsiTheme="minorEastAsia" w:cs="ＭＳ 明朝" w:hint="eastAsia"/>
          <w:color w:val="000000" w:themeColor="text1"/>
        </w:rPr>
        <w:t>当事業者がお伝えすべき事項は次のとおりです。</w:t>
      </w:r>
    </w:p>
    <w:p w14:paraId="4B9774E4" w14:textId="77777777" w:rsidR="00ED37BF" w:rsidRPr="0097394E" w:rsidRDefault="00ED37BF">
      <w:pPr>
        <w:rPr>
          <w:rFonts w:asciiTheme="minorEastAsia" w:eastAsiaTheme="minorEastAsia" w:hAnsiTheme="minorEastAsia" w:cs="Times New Roman"/>
          <w:color w:val="000000" w:themeColor="text1"/>
          <w:sz w:val="22"/>
        </w:rPr>
      </w:pPr>
    </w:p>
    <w:p w14:paraId="4B9774E5"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１．事業者について</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5866"/>
      </w:tblGrid>
      <w:tr w:rsidR="00062E6D" w:rsidRPr="0097394E" w14:paraId="4B9774E8" w14:textId="77777777" w:rsidTr="00894709">
        <w:tc>
          <w:tcPr>
            <w:tcW w:w="2639" w:type="dxa"/>
          </w:tcPr>
          <w:p w14:paraId="4B9774E6" w14:textId="1E31B43C" w:rsidR="001841F5" w:rsidRPr="0097394E" w:rsidRDefault="001841F5" w:rsidP="001652A0">
            <w:pPr>
              <w:jc w:val="center"/>
              <w:rPr>
                <w:rFonts w:asciiTheme="minorEastAsia" w:eastAsiaTheme="minorEastAsia" w:hAnsiTheme="minorEastAsia" w:cs="ＭＳ 明朝"/>
                <w:color w:val="000000" w:themeColor="text1"/>
              </w:rPr>
            </w:pPr>
            <w:r w:rsidRPr="00BB3CA5">
              <w:rPr>
                <w:rFonts w:asciiTheme="minorEastAsia" w:eastAsiaTheme="minorEastAsia" w:hAnsiTheme="minorEastAsia" w:cs="ＭＳ 明朝" w:hint="eastAsia"/>
                <w:color w:val="000000" w:themeColor="text1"/>
                <w:spacing w:val="262"/>
                <w:kern w:val="0"/>
                <w:fitText w:val="1680" w:id="-1475646461"/>
              </w:rPr>
              <w:t>法人</w:t>
            </w:r>
            <w:r w:rsidRPr="00BB3CA5">
              <w:rPr>
                <w:rFonts w:asciiTheme="minorEastAsia" w:eastAsiaTheme="minorEastAsia" w:hAnsiTheme="minorEastAsia" w:cs="ＭＳ 明朝" w:hint="eastAsia"/>
                <w:color w:val="000000" w:themeColor="text1"/>
                <w:spacing w:val="1"/>
                <w:kern w:val="0"/>
                <w:fitText w:val="1680" w:id="-1475646461"/>
              </w:rPr>
              <w:t>名</w:t>
            </w:r>
          </w:p>
        </w:tc>
        <w:tc>
          <w:tcPr>
            <w:tcW w:w="5866" w:type="dxa"/>
          </w:tcPr>
          <w:p w14:paraId="4B9774E7" w14:textId="543D9068" w:rsidR="00ED37BF" w:rsidRPr="0097394E" w:rsidRDefault="001841F5">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社会福祉法人</w:t>
            </w:r>
            <w:r w:rsidR="00ED37BF" w:rsidRPr="0097394E">
              <w:rPr>
                <w:rFonts w:asciiTheme="minorEastAsia" w:eastAsiaTheme="minorEastAsia" w:hAnsiTheme="minorEastAsia" w:cs="ＭＳ 明朝" w:hint="eastAsia"/>
                <w:color w:val="000000" w:themeColor="text1"/>
              </w:rPr>
              <w:t>清徳会</w:t>
            </w:r>
          </w:p>
        </w:tc>
      </w:tr>
      <w:tr w:rsidR="00062E6D" w:rsidRPr="0097394E" w14:paraId="4B9774EB" w14:textId="77777777" w:rsidTr="00894709">
        <w:tc>
          <w:tcPr>
            <w:tcW w:w="2639" w:type="dxa"/>
          </w:tcPr>
          <w:p w14:paraId="4B9774E9" w14:textId="75774823" w:rsidR="00ED37BF" w:rsidRPr="0097394E" w:rsidRDefault="00ED37BF"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262"/>
                <w:kern w:val="0"/>
                <w:fitText w:val="1680" w:id="-1475646460"/>
              </w:rPr>
              <w:t>所在</w:t>
            </w:r>
            <w:r w:rsidRPr="00BB3CA5">
              <w:rPr>
                <w:rFonts w:asciiTheme="minorEastAsia" w:eastAsiaTheme="minorEastAsia" w:hAnsiTheme="minorEastAsia" w:cs="ＭＳ 明朝" w:hint="eastAsia"/>
                <w:color w:val="000000" w:themeColor="text1"/>
                <w:spacing w:val="1"/>
                <w:kern w:val="0"/>
                <w:fitText w:val="1680" w:id="-1475646460"/>
              </w:rPr>
              <w:t>地</w:t>
            </w:r>
          </w:p>
        </w:tc>
        <w:tc>
          <w:tcPr>
            <w:tcW w:w="5866" w:type="dxa"/>
          </w:tcPr>
          <w:p w14:paraId="4B9774EA"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岐阜県高山市新宮町</w:t>
            </w:r>
            <w:r w:rsidRPr="0097394E">
              <w:rPr>
                <w:rFonts w:asciiTheme="minorEastAsia" w:eastAsiaTheme="minorEastAsia" w:hAnsiTheme="minorEastAsia" w:cs="ＭＳ 明朝"/>
                <w:color w:val="000000" w:themeColor="text1"/>
              </w:rPr>
              <w:t>1322</w:t>
            </w:r>
            <w:r w:rsidRPr="0097394E">
              <w:rPr>
                <w:rFonts w:asciiTheme="minorEastAsia" w:eastAsiaTheme="minorEastAsia" w:hAnsiTheme="minorEastAsia" w:cs="ＭＳ 明朝" w:hint="eastAsia"/>
                <w:color w:val="000000" w:themeColor="text1"/>
              </w:rPr>
              <w:t>番地の１</w:t>
            </w:r>
          </w:p>
        </w:tc>
      </w:tr>
      <w:tr w:rsidR="00062E6D" w:rsidRPr="0097394E" w14:paraId="4B9774EE" w14:textId="77777777" w:rsidTr="00894709">
        <w:tc>
          <w:tcPr>
            <w:tcW w:w="2639" w:type="dxa"/>
          </w:tcPr>
          <w:p w14:paraId="4B9774EC" w14:textId="43CE746C" w:rsidR="00ED37BF" w:rsidRPr="0097394E" w:rsidRDefault="001841F5"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140"/>
                <w:kern w:val="0"/>
                <w:fitText w:val="1680" w:id="-1475646464"/>
              </w:rPr>
              <w:t>電話番</w:t>
            </w:r>
            <w:r w:rsidRPr="00BB3CA5">
              <w:rPr>
                <w:rFonts w:asciiTheme="minorEastAsia" w:eastAsiaTheme="minorEastAsia" w:hAnsiTheme="minorEastAsia" w:cs="ＭＳ 明朝" w:hint="eastAsia"/>
                <w:color w:val="000000" w:themeColor="text1"/>
                <w:kern w:val="0"/>
                <w:fitText w:val="1680" w:id="-1475646464"/>
              </w:rPr>
              <w:t>号</w:t>
            </w:r>
          </w:p>
        </w:tc>
        <w:tc>
          <w:tcPr>
            <w:tcW w:w="5866" w:type="dxa"/>
          </w:tcPr>
          <w:p w14:paraId="4B9774ED" w14:textId="7BB04934" w:rsidR="00ED37BF" w:rsidRPr="0097394E" w:rsidRDefault="001841F5">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0577-36-5565</w:t>
            </w:r>
          </w:p>
        </w:tc>
      </w:tr>
      <w:tr w:rsidR="00062E6D" w:rsidRPr="0097394E" w14:paraId="4B9774F1" w14:textId="77777777" w:rsidTr="00894709">
        <w:tc>
          <w:tcPr>
            <w:tcW w:w="2639" w:type="dxa"/>
          </w:tcPr>
          <w:p w14:paraId="4B9774EF" w14:textId="77777777" w:rsidR="00ED37BF" w:rsidRPr="0097394E" w:rsidRDefault="00ED37BF"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140"/>
                <w:kern w:val="0"/>
                <w:fitText w:val="1680" w:id="-1475646463"/>
              </w:rPr>
              <w:t>代表者</w:t>
            </w:r>
            <w:r w:rsidRPr="00BB3CA5">
              <w:rPr>
                <w:rFonts w:asciiTheme="minorEastAsia" w:eastAsiaTheme="minorEastAsia" w:hAnsiTheme="minorEastAsia" w:cs="ＭＳ 明朝" w:hint="eastAsia"/>
                <w:color w:val="000000" w:themeColor="text1"/>
                <w:kern w:val="0"/>
                <w:fitText w:val="1680" w:id="-1475646463"/>
              </w:rPr>
              <w:t>名</w:t>
            </w:r>
          </w:p>
        </w:tc>
        <w:tc>
          <w:tcPr>
            <w:tcW w:w="5866" w:type="dxa"/>
          </w:tcPr>
          <w:p w14:paraId="4B9774F0" w14:textId="511921A1" w:rsidR="00ED37BF" w:rsidRPr="0097394E" w:rsidRDefault="004C52BD">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 xml:space="preserve">理事長　</w:t>
            </w:r>
            <w:r w:rsidR="00A65B7F" w:rsidRPr="0097394E">
              <w:rPr>
                <w:rFonts w:asciiTheme="minorEastAsia" w:eastAsiaTheme="minorEastAsia" w:hAnsiTheme="minorEastAsia" w:cs="ＭＳ 明朝" w:hint="eastAsia"/>
                <w:color w:val="000000" w:themeColor="text1"/>
              </w:rPr>
              <w:t>剱田　廣喜</w:t>
            </w:r>
          </w:p>
        </w:tc>
      </w:tr>
      <w:tr w:rsidR="00ED37BF" w:rsidRPr="0097394E" w14:paraId="4B9774F4" w14:textId="77777777" w:rsidTr="00894709">
        <w:tc>
          <w:tcPr>
            <w:tcW w:w="2639" w:type="dxa"/>
          </w:tcPr>
          <w:p w14:paraId="4B9774F2" w14:textId="25C942C3" w:rsidR="00ED37BF" w:rsidRPr="0097394E" w:rsidRDefault="001841F5"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79"/>
                <w:kern w:val="0"/>
                <w:fitText w:val="1680" w:id="-1475646462"/>
              </w:rPr>
              <w:t>設立年月</w:t>
            </w:r>
            <w:r w:rsidRPr="00BB3CA5">
              <w:rPr>
                <w:rFonts w:asciiTheme="minorEastAsia" w:eastAsiaTheme="minorEastAsia" w:hAnsiTheme="minorEastAsia" w:cs="ＭＳ 明朝" w:hint="eastAsia"/>
                <w:color w:val="000000" w:themeColor="text1"/>
                <w:kern w:val="0"/>
                <w:fitText w:val="1680" w:id="-1475646462"/>
              </w:rPr>
              <w:t>日</w:t>
            </w:r>
          </w:p>
        </w:tc>
        <w:tc>
          <w:tcPr>
            <w:tcW w:w="5866" w:type="dxa"/>
          </w:tcPr>
          <w:p w14:paraId="4B9774F3" w14:textId="2E9DFCC1" w:rsidR="00ED37BF" w:rsidRPr="0097394E" w:rsidRDefault="001841F5">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昭和63年10月18日</w:t>
            </w:r>
          </w:p>
        </w:tc>
      </w:tr>
    </w:tbl>
    <w:p w14:paraId="4B9774F5" w14:textId="77777777" w:rsidR="00ED37BF" w:rsidRPr="0097394E" w:rsidRDefault="00ED37BF">
      <w:pPr>
        <w:rPr>
          <w:rFonts w:asciiTheme="minorEastAsia" w:eastAsiaTheme="minorEastAsia" w:hAnsiTheme="minorEastAsia" w:cs="Times New Roman"/>
          <w:color w:val="000000" w:themeColor="text1"/>
        </w:rPr>
      </w:pPr>
    </w:p>
    <w:p w14:paraId="4B9774F6" w14:textId="77777777" w:rsidR="00ED37BF" w:rsidRPr="0097394E" w:rsidRDefault="00ED37BF">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２．事業所について</w:t>
      </w:r>
    </w:p>
    <w:p w14:paraId="4B9774F7"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（１）名称・所在地</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5866"/>
      </w:tblGrid>
      <w:tr w:rsidR="00062E6D" w:rsidRPr="0097394E" w14:paraId="04F49109" w14:textId="77777777" w:rsidTr="00894709">
        <w:tc>
          <w:tcPr>
            <w:tcW w:w="2639" w:type="dxa"/>
            <w:vAlign w:val="center"/>
          </w:tcPr>
          <w:p w14:paraId="165C79CC" w14:textId="00383EE8" w:rsidR="001841F5" w:rsidRPr="0097394E" w:rsidRDefault="001841F5" w:rsidP="001652A0">
            <w:pPr>
              <w:jc w:val="center"/>
              <w:rPr>
                <w:rFonts w:asciiTheme="minorEastAsia" w:eastAsiaTheme="minorEastAsia" w:hAnsiTheme="minorEastAsia" w:cs="ＭＳ 明朝"/>
                <w:color w:val="000000" w:themeColor="text1"/>
              </w:rPr>
            </w:pPr>
            <w:r w:rsidRPr="00BB3CA5">
              <w:rPr>
                <w:rFonts w:asciiTheme="minorEastAsia" w:eastAsiaTheme="minorEastAsia" w:hAnsiTheme="minorEastAsia" w:cs="ＭＳ 明朝" w:hint="eastAsia"/>
                <w:color w:val="000000" w:themeColor="text1"/>
                <w:spacing w:val="79"/>
                <w:kern w:val="0"/>
                <w:fitText w:val="1680" w:id="-1475646208"/>
              </w:rPr>
              <w:t>施設の種</w:t>
            </w:r>
            <w:r w:rsidRPr="00BB3CA5">
              <w:rPr>
                <w:rFonts w:asciiTheme="minorEastAsia" w:eastAsiaTheme="minorEastAsia" w:hAnsiTheme="minorEastAsia" w:cs="ＭＳ 明朝" w:hint="eastAsia"/>
                <w:color w:val="000000" w:themeColor="text1"/>
                <w:kern w:val="0"/>
                <w:fitText w:val="1680" w:id="-1475646208"/>
              </w:rPr>
              <w:t>類</w:t>
            </w:r>
          </w:p>
        </w:tc>
        <w:tc>
          <w:tcPr>
            <w:tcW w:w="5866" w:type="dxa"/>
          </w:tcPr>
          <w:p w14:paraId="593FDA4D" w14:textId="77777777" w:rsidR="001841F5" w:rsidRPr="0097394E" w:rsidRDefault="005D5CE3">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指定地域密着型通所介護</w:t>
            </w:r>
          </w:p>
          <w:p w14:paraId="7941A563" w14:textId="77777777" w:rsidR="005D5CE3" w:rsidRPr="0097394E" w:rsidRDefault="005D5CE3" w:rsidP="00577AB1">
            <w:pPr>
              <w:ind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平成28年5月1日高山市指定　2192700124</w:t>
            </w:r>
          </w:p>
          <w:p w14:paraId="74B954BB" w14:textId="6672B4CF" w:rsidR="005D5CE3" w:rsidRPr="0097394E" w:rsidRDefault="005D5CE3">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当事業所はサービス付き高齢者向け住宅清徳会宙に併設されています。</w:t>
            </w:r>
          </w:p>
        </w:tc>
      </w:tr>
      <w:tr w:rsidR="00062E6D" w:rsidRPr="0097394E" w14:paraId="4B9774FB" w14:textId="77777777" w:rsidTr="00894709">
        <w:tc>
          <w:tcPr>
            <w:tcW w:w="2639" w:type="dxa"/>
            <w:vAlign w:val="center"/>
          </w:tcPr>
          <w:p w14:paraId="4B9774F8" w14:textId="77777777" w:rsidR="00ED37BF" w:rsidRPr="0097394E" w:rsidRDefault="00ED37BF"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42"/>
                <w:kern w:val="0"/>
                <w:fitText w:val="1680" w:id="-1475646207"/>
              </w:rPr>
              <w:t>事業所の名</w:t>
            </w:r>
            <w:r w:rsidRPr="00BB3CA5">
              <w:rPr>
                <w:rFonts w:asciiTheme="minorEastAsia" w:eastAsiaTheme="minorEastAsia" w:hAnsiTheme="minorEastAsia" w:cs="ＭＳ 明朝" w:hint="eastAsia"/>
                <w:color w:val="000000" w:themeColor="text1"/>
                <w:kern w:val="0"/>
                <w:fitText w:val="1680" w:id="-1475646207"/>
              </w:rPr>
              <w:t>称</w:t>
            </w:r>
          </w:p>
        </w:tc>
        <w:tc>
          <w:tcPr>
            <w:tcW w:w="5866" w:type="dxa"/>
          </w:tcPr>
          <w:p w14:paraId="4B9774FA" w14:textId="598F4E20" w:rsidR="00ED37BF" w:rsidRPr="0097394E" w:rsidRDefault="002113A7" w:rsidP="005D5CE3">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デイサービスセンター清徳会宙</w:t>
            </w:r>
          </w:p>
        </w:tc>
      </w:tr>
      <w:tr w:rsidR="00062E6D" w:rsidRPr="0097394E" w14:paraId="4B9774FE" w14:textId="77777777" w:rsidTr="00894709">
        <w:tc>
          <w:tcPr>
            <w:tcW w:w="2639" w:type="dxa"/>
          </w:tcPr>
          <w:p w14:paraId="4B9774FC" w14:textId="77777777" w:rsidR="00ED37BF" w:rsidRPr="0097394E" w:rsidRDefault="00ED37BF"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42"/>
                <w:kern w:val="0"/>
                <w:fitText w:val="1680" w:id="-1475646206"/>
              </w:rPr>
              <w:t>施設の所在</w:t>
            </w:r>
            <w:r w:rsidRPr="00BB3CA5">
              <w:rPr>
                <w:rFonts w:asciiTheme="minorEastAsia" w:eastAsiaTheme="minorEastAsia" w:hAnsiTheme="minorEastAsia" w:cs="ＭＳ 明朝" w:hint="eastAsia"/>
                <w:color w:val="000000" w:themeColor="text1"/>
                <w:kern w:val="0"/>
                <w:fitText w:val="1680" w:id="-1475646206"/>
              </w:rPr>
              <w:t>地</w:t>
            </w:r>
          </w:p>
        </w:tc>
        <w:tc>
          <w:tcPr>
            <w:tcW w:w="5866" w:type="dxa"/>
          </w:tcPr>
          <w:p w14:paraId="4B9774FD" w14:textId="77777777" w:rsidR="00ED37BF" w:rsidRPr="0097394E" w:rsidRDefault="002113A7">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岐阜県高山市神田</w:t>
            </w:r>
            <w:r w:rsidR="00ED37BF" w:rsidRPr="0097394E">
              <w:rPr>
                <w:rFonts w:asciiTheme="minorEastAsia" w:eastAsiaTheme="minorEastAsia" w:hAnsiTheme="minorEastAsia" w:cs="ＭＳ 明朝" w:hint="eastAsia"/>
                <w:color w:val="000000" w:themeColor="text1"/>
              </w:rPr>
              <w:t>町</w:t>
            </w:r>
            <w:r w:rsidRPr="0097394E">
              <w:rPr>
                <w:rFonts w:asciiTheme="minorEastAsia" w:eastAsiaTheme="minorEastAsia" w:hAnsiTheme="minorEastAsia" w:cs="ＭＳ 明朝" w:hint="eastAsia"/>
                <w:color w:val="000000" w:themeColor="text1"/>
              </w:rPr>
              <w:t>一丁目28番</w:t>
            </w:r>
          </w:p>
        </w:tc>
      </w:tr>
      <w:tr w:rsidR="00062E6D" w:rsidRPr="0097394E" w14:paraId="72230B6A" w14:textId="77777777" w:rsidTr="00894709">
        <w:tc>
          <w:tcPr>
            <w:tcW w:w="2639" w:type="dxa"/>
          </w:tcPr>
          <w:p w14:paraId="23B5B8CF" w14:textId="587C9C87" w:rsidR="005D5CE3" w:rsidRPr="0097394E" w:rsidRDefault="005D5CE3" w:rsidP="001652A0">
            <w:pPr>
              <w:jc w:val="center"/>
              <w:rPr>
                <w:rFonts w:asciiTheme="minorEastAsia" w:eastAsiaTheme="minorEastAsia" w:hAnsiTheme="minorEastAsia" w:cs="ＭＳ 明朝"/>
                <w:color w:val="000000" w:themeColor="text1"/>
              </w:rPr>
            </w:pPr>
            <w:r w:rsidRPr="00BB3CA5">
              <w:rPr>
                <w:rFonts w:asciiTheme="minorEastAsia" w:eastAsiaTheme="minorEastAsia" w:hAnsiTheme="minorEastAsia" w:cs="ＭＳ 明朝" w:hint="eastAsia"/>
                <w:color w:val="000000" w:themeColor="text1"/>
                <w:spacing w:val="79"/>
                <w:kern w:val="0"/>
                <w:fitText w:val="1680" w:id="-1475646205"/>
              </w:rPr>
              <w:t>電話番号</w:t>
            </w:r>
            <w:r w:rsidRPr="00BB3CA5">
              <w:rPr>
                <w:rFonts w:asciiTheme="minorEastAsia" w:eastAsiaTheme="minorEastAsia" w:hAnsiTheme="minorEastAsia" w:cs="ＭＳ 明朝" w:hint="eastAsia"/>
                <w:color w:val="000000" w:themeColor="text1"/>
                <w:kern w:val="0"/>
                <w:fitText w:val="1680" w:id="-1475646205"/>
              </w:rPr>
              <w:t>等</w:t>
            </w:r>
          </w:p>
        </w:tc>
        <w:tc>
          <w:tcPr>
            <w:tcW w:w="5866" w:type="dxa"/>
          </w:tcPr>
          <w:p w14:paraId="0D7F927A" w14:textId="3F8DBCB0" w:rsidR="005D5CE3" w:rsidRPr="0097394E" w:rsidRDefault="005D5CE3" w:rsidP="005D5CE3">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（電話）</w:t>
            </w:r>
            <w:r w:rsidRPr="0097394E">
              <w:rPr>
                <w:rFonts w:asciiTheme="minorEastAsia" w:eastAsiaTheme="minorEastAsia" w:hAnsiTheme="minorEastAsia" w:cs="ＭＳ 明朝"/>
                <w:color w:val="000000" w:themeColor="text1"/>
              </w:rPr>
              <w:t>0577-3</w:t>
            </w:r>
            <w:r w:rsidRPr="0097394E">
              <w:rPr>
                <w:rFonts w:asciiTheme="minorEastAsia" w:eastAsiaTheme="minorEastAsia" w:hAnsiTheme="minorEastAsia" w:cs="ＭＳ 明朝" w:hint="eastAsia"/>
                <w:color w:val="000000" w:themeColor="text1"/>
              </w:rPr>
              <w:t>7</w:t>
            </w:r>
            <w:r w:rsidRPr="0097394E">
              <w:rPr>
                <w:rFonts w:asciiTheme="minorEastAsia" w:eastAsiaTheme="minorEastAsia" w:hAnsiTheme="minorEastAsia" w:cs="ＭＳ 明朝"/>
                <w:color w:val="000000" w:themeColor="text1"/>
              </w:rPr>
              <w:t>-5565</w:t>
            </w:r>
            <w:r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color w:val="000000" w:themeColor="text1"/>
              </w:rPr>
              <w:t>FAX</w:t>
            </w:r>
            <w:r w:rsidRPr="0097394E">
              <w:rPr>
                <w:rFonts w:asciiTheme="minorEastAsia" w:eastAsiaTheme="minorEastAsia" w:hAnsiTheme="minorEastAsia" w:cs="ＭＳ 明朝" w:hint="eastAsia"/>
                <w:color w:val="000000" w:themeColor="text1"/>
              </w:rPr>
              <w:t>）</w:t>
            </w:r>
            <w:r w:rsidRPr="0097394E">
              <w:rPr>
                <w:rFonts w:asciiTheme="minorEastAsia" w:eastAsiaTheme="minorEastAsia" w:hAnsiTheme="minorEastAsia" w:cs="ＭＳ 明朝"/>
                <w:color w:val="000000" w:themeColor="text1"/>
              </w:rPr>
              <w:t>0577-3</w:t>
            </w:r>
            <w:r w:rsidRPr="0097394E">
              <w:rPr>
                <w:rFonts w:asciiTheme="minorEastAsia" w:eastAsiaTheme="minorEastAsia" w:hAnsiTheme="minorEastAsia" w:cs="ＭＳ 明朝" w:hint="eastAsia"/>
                <w:color w:val="000000" w:themeColor="text1"/>
              </w:rPr>
              <w:t>7</w:t>
            </w:r>
            <w:r w:rsidRPr="0097394E">
              <w:rPr>
                <w:rFonts w:asciiTheme="minorEastAsia" w:eastAsiaTheme="minorEastAsia" w:hAnsiTheme="minorEastAsia" w:cs="ＭＳ 明朝"/>
                <w:color w:val="000000" w:themeColor="text1"/>
              </w:rPr>
              <w:t>-556</w:t>
            </w:r>
            <w:r w:rsidRPr="0097394E">
              <w:rPr>
                <w:rFonts w:asciiTheme="minorEastAsia" w:eastAsiaTheme="minorEastAsia" w:hAnsiTheme="minorEastAsia" w:cs="ＭＳ 明朝" w:hint="eastAsia"/>
                <w:color w:val="000000" w:themeColor="text1"/>
              </w:rPr>
              <w:t>8</w:t>
            </w:r>
          </w:p>
        </w:tc>
      </w:tr>
      <w:tr w:rsidR="00062E6D" w:rsidRPr="0097394E" w14:paraId="4B977504" w14:textId="77777777" w:rsidTr="00894709">
        <w:tc>
          <w:tcPr>
            <w:tcW w:w="2639" w:type="dxa"/>
          </w:tcPr>
          <w:p w14:paraId="4B977502" w14:textId="77777777" w:rsidR="005D5CE3" w:rsidRPr="0097394E" w:rsidRDefault="005D5CE3"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42"/>
                <w:kern w:val="0"/>
                <w:fitText w:val="1680" w:id="-1475646204"/>
              </w:rPr>
              <w:t>管理者の氏</w:t>
            </w:r>
            <w:r w:rsidRPr="00BB3CA5">
              <w:rPr>
                <w:rFonts w:asciiTheme="minorEastAsia" w:eastAsiaTheme="minorEastAsia" w:hAnsiTheme="minorEastAsia" w:cs="ＭＳ 明朝" w:hint="eastAsia"/>
                <w:color w:val="000000" w:themeColor="text1"/>
                <w:kern w:val="0"/>
                <w:fitText w:val="1680" w:id="-1475646204"/>
              </w:rPr>
              <w:t>名</w:t>
            </w:r>
          </w:p>
        </w:tc>
        <w:tc>
          <w:tcPr>
            <w:tcW w:w="5866" w:type="dxa"/>
          </w:tcPr>
          <w:p w14:paraId="4B977503" w14:textId="4B0B0968" w:rsidR="005D5CE3" w:rsidRPr="0097394E" w:rsidRDefault="005D5CE3" w:rsidP="005D5CE3">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蜘手　美里</w:t>
            </w:r>
          </w:p>
        </w:tc>
      </w:tr>
      <w:tr w:rsidR="005D5CE3" w:rsidRPr="0097394E" w14:paraId="4B977507" w14:textId="77777777" w:rsidTr="00894709">
        <w:tc>
          <w:tcPr>
            <w:tcW w:w="2639" w:type="dxa"/>
          </w:tcPr>
          <w:p w14:paraId="4B977505" w14:textId="77777777" w:rsidR="005D5CE3" w:rsidRPr="0097394E" w:rsidRDefault="005D5CE3" w:rsidP="001652A0">
            <w:pPr>
              <w:jc w:val="center"/>
              <w:rPr>
                <w:rFonts w:asciiTheme="minorEastAsia" w:eastAsiaTheme="minorEastAsia" w:hAnsiTheme="minorEastAsia" w:cs="Times New Roman"/>
                <w:color w:val="000000" w:themeColor="text1"/>
              </w:rPr>
            </w:pPr>
            <w:r w:rsidRPr="00BB3CA5">
              <w:rPr>
                <w:rFonts w:asciiTheme="minorEastAsia" w:eastAsiaTheme="minorEastAsia" w:hAnsiTheme="minorEastAsia" w:cs="ＭＳ 明朝" w:hint="eastAsia"/>
                <w:color w:val="000000" w:themeColor="text1"/>
                <w:spacing w:val="79"/>
                <w:kern w:val="0"/>
                <w:fitText w:val="1680" w:id="-1475646203"/>
              </w:rPr>
              <w:t>開設年月</w:t>
            </w:r>
            <w:r w:rsidRPr="00BB3CA5">
              <w:rPr>
                <w:rFonts w:asciiTheme="minorEastAsia" w:eastAsiaTheme="minorEastAsia" w:hAnsiTheme="minorEastAsia" w:cs="ＭＳ 明朝" w:hint="eastAsia"/>
                <w:color w:val="000000" w:themeColor="text1"/>
                <w:kern w:val="0"/>
                <w:fitText w:val="1680" w:id="-1475646203"/>
              </w:rPr>
              <w:t>日</w:t>
            </w:r>
          </w:p>
        </w:tc>
        <w:tc>
          <w:tcPr>
            <w:tcW w:w="5866" w:type="dxa"/>
          </w:tcPr>
          <w:p w14:paraId="4B977506" w14:textId="77777777" w:rsidR="005D5CE3" w:rsidRPr="0097394E" w:rsidRDefault="005D5CE3" w:rsidP="005D5CE3">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平成28年5月1日</w:t>
            </w:r>
          </w:p>
        </w:tc>
      </w:tr>
    </w:tbl>
    <w:p w14:paraId="4B97750B" w14:textId="77777777" w:rsidR="00ED37BF" w:rsidRPr="0097394E" w:rsidRDefault="00ED37BF">
      <w:pPr>
        <w:rPr>
          <w:rFonts w:asciiTheme="minorEastAsia" w:eastAsiaTheme="minorEastAsia" w:hAnsiTheme="minorEastAsia" w:cs="Times New Roman"/>
          <w:color w:val="000000" w:themeColor="text1"/>
        </w:rPr>
      </w:pPr>
    </w:p>
    <w:p w14:paraId="4B97750C"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（２）ご利用施設であわせて実施する事業</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30"/>
        <w:gridCol w:w="3043"/>
        <w:gridCol w:w="2103"/>
        <w:gridCol w:w="1889"/>
        <w:gridCol w:w="840"/>
      </w:tblGrid>
      <w:tr w:rsidR="00062E6D" w:rsidRPr="0097394E" w14:paraId="4B977511" w14:textId="77777777" w:rsidTr="00A46F72">
        <w:trPr>
          <w:cantSplit/>
          <w:trHeight w:val="708"/>
        </w:trPr>
        <w:tc>
          <w:tcPr>
            <w:tcW w:w="3673" w:type="dxa"/>
            <w:gridSpan w:val="2"/>
            <w:tcBorders>
              <w:top w:val="single" w:sz="4" w:space="0" w:color="auto"/>
              <w:bottom w:val="single" w:sz="4" w:space="0" w:color="auto"/>
              <w:right w:val="single" w:sz="4" w:space="0" w:color="auto"/>
            </w:tcBorders>
            <w:vAlign w:val="center"/>
          </w:tcPr>
          <w:p w14:paraId="4B97750D" w14:textId="77777777" w:rsidR="005B5249" w:rsidRPr="0097394E" w:rsidRDefault="005B5249">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事業の種類</w:t>
            </w:r>
          </w:p>
        </w:tc>
        <w:tc>
          <w:tcPr>
            <w:tcW w:w="2103" w:type="dxa"/>
            <w:tcBorders>
              <w:top w:val="single" w:sz="4" w:space="0" w:color="auto"/>
              <w:left w:val="single" w:sz="4" w:space="0" w:color="auto"/>
              <w:right w:val="single" w:sz="4" w:space="0" w:color="auto"/>
            </w:tcBorders>
            <w:vAlign w:val="center"/>
          </w:tcPr>
          <w:p w14:paraId="4B97750E" w14:textId="098A65C4" w:rsidR="005B5249" w:rsidRPr="0097394E" w:rsidRDefault="005B5249" w:rsidP="00FF72A5">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登録（指定）年月日</w:t>
            </w:r>
          </w:p>
        </w:tc>
        <w:tc>
          <w:tcPr>
            <w:tcW w:w="1889" w:type="dxa"/>
            <w:tcBorders>
              <w:top w:val="single" w:sz="4" w:space="0" w:color="auto"/>
              <w:left w:val="single" w:sz="4" w:space="0" w:color="auto"/>
              <w:right w:val="single" w:sz="4" w:space="0" w:color="auto"/>
            </w:tcBorders>
            <w:vAlign w:val="center"/>
          </w:tcPr>
          <w:p w14:paraId="31431D16" w14:textId="6F583C03" w:rsidR="005B5249" w:rsidRPr="0097394E" w:rsidRDefault="005B5249" w:rsidP="00A46F72">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登録（指定）番号</w:t>
            </w:r>
          </w:p>
        </w:tc>
        <w:tc>
          <w:tcPr>
            <w:tcW w:w="840" w:type="dxa"/>
            <w:tcBorders>
              <w:top w:val="single" w:sz="4" w:space="0" w:color="auto"/>
              <w:left w:val="single" w:sz="4" w:space="0" w:color="auto"/>
              <w:bottom w:val="single" w:sz="4" w:space="0" w:color="auto"/>
            </w:tcBorders>
            <w:vAlign w:val="center"/>
          </w:tcPr>
          <w:p w14:paraId="4B97750F" w14:textId="18F2AF7D" w:rsidR="005B5249" w:rsidRPr="0097394E" w:rsidRDefault="005B5249">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利用</w:t>
            </w:r>
          </w:p>
          <w:p w14:paraId="4B977510" w14:textId="77777777" w:rsidR="005B5249" w:rsidRPr="0097394E" w:rsidRDefault="005B5249">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定員</w:t>
            </w:r>
          </w:p>
        </w:tc>
      </w:tr>
      <w:tr w:rsidR="008C4E12" w:rsidRPr="0097394E" w14:paraId="4B97751C" w14:textId="77777777" w:rsidTr="005B5249">
        <w:trPr>
          <w:trHeight w:val="640"/>
        </w:trPr>
        <w:tc>
          <w:tcPr>
            <w:tcW w:w="630" w:type="dxa"/>
            <w:tcBorders>
              <w:top w:val="single" w:sz="4" w:space="0" w:color="auto"/>
              <w:right w:val="single" w:sz="4" w:space="0" w:color="auto"/>
            </w:tcBorders>
            <w:vAlign w:val="center"/>
          </w:tcPr>
          <w:p w14:paraId="4B977517" w14:textId="77777777" w:rsidR="008C4E12" w:rsidRPr="0097394E" w:rsidRDefault="008C4E12" w:rsidP="00894709">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施設</w:t>
            </w:r>
          </w:p>
        </w:tc>
        <w:tc>
          <w:tcPr>
            <w:tcW w:w="3043" w:type="dxa"/>
            <w:tcBorders>
              <w:top w:val="single" w:sz="4" w:space="0" w:color="auto"/>
              <w:left w:val="single" w:sz="4" w:space="0" w:color="auto"/>
              <w:right w:val="single" w:sz="4" w:space="0" w:color="auto"/>
            </w:tcBorders>
            <w:vAlign w:val="center"/>
          </w:tcPr>
          <w:p w14:paraId="4B977518" w14:textId="2DF16A91" w:rsidR="008C4E12" w:rsidRPr="0097394E" w:rsidRDefault="008C4E12" w:rsidP="00EF3EA8">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サービス付き高齢者向け住宅</w:t>
            </w:r>
          </w:p>
        </w:tc>
        <w:tc>
          <w:tcPr>
            <w:tcW w:w="2103" w:type="dxa"/>
            <w:tcBorders>
              <w:top w:val="single" w:sz="4" w:space="0" w:color="auto"/>
              <w:left w:val="single" w:sz="4" w:space="0" w:color="auto"/>
              <w:right w:val="single" w:sz="4" w:space="0" w:color="auto"/>
            </w:tcBorders>
            <w:vAlign w:val="center"/>
          </w:tcPr>
          <w:p w14:paraId="4B977519" w14:textId="023686DE" w:rsidR="008C4E12" w:rsidRPr="0097394E" w:rsidRDefault="008C4E12" w:rsidP="008C4E12">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平成28年2月20日</w:t>
            </w:r>
          </w:p>
        </w:tc>
        <w:tc>
          <w:tcPr>
            <w:tcW w:w="1889" w:type="dxa"/>
            <w:tcBorders>
              <w:top w:val="single" w:sz="4" w:space="0" w:color="auto"/>
              <w:left w:val="single" w:sz="4" w:space="0" w:color="auto"/>
              <w:right w:val="single" w:sz="4" w:space="0" w:color="auto"/>
            </w:tcBorders>
            <w:vAlign w:val="center"/>
          </w:tcPr>
          <w:p w14:paraId="4B97751A" w14:textId="56D0A5F3" w:rsidR="008C4E12" w:rsidRPr="0097394E" w:rsidRDefault="008C4E12" w:rsidP="008C4E12">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2030008</w:t>
            </w:r>
          </w:p>
        </w:tc>
        <w:tc>
          <w:tcPr>
            <w:tcW w:w="840" w:type="dxa"/>
            <w:tcBorders>
              <w:top w:val="single" w:sz="4" w:space="0" w:color="auto"/>
              <w:left w:val="single" w:sz="4" w:space="0" w:color="auto"/>
            </w:tcBorders>
            <w:vAlign w:val="center"/>
          </w:tcPr>
          <w:p w14:paraId="4B97751B" w14:textId="0E3741BC" w:rsidR="008C4E12" w:rsidRPr="0097394E" w:rsidRDefault="008C4E12" w:rsidP="00BB3CA5">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42名</w:t>
            </w:r>
          </w:p>
        </w:tc>
      </w:tr>
    </w:tbl>
    <w:p w14:paraId="4B977523" w14:textId="77777777" w:rsidR="00ED37BF" w:rsidRPr="0097394E" w:rsidRDefault="00ED37BF">
      <w:pPr>
        <w:rPr>
          <w:rFonts w:asciiTheme="minorEastAsia" w:eastAsiaTheme="minorEastAsia" w:hAnsiTheme="minorEastAsia" w:cs="ＭＳ 明朝"/>
          <w:color w:val="000000" w:themeColor="text1"/>
        </w:rPr>
      </w:pPr>
    </w:p>
    <w:p w14:paraId="4B977524" w14:textId="77777777" w:rsidR="00ED37BF" w:rsidRPr="0097394E" w:rsidRDefault="00ED37BF">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（３）事業の目的</w:t>
      </w:r>
    </w:p>
    <w:p w14:paraId="4B977525" w14:textId="2CB66505" w:rsidR="00ED37BF" w:rsidRPr="0097394E" w:rsidRDefault="00ED37BF" w:rsidP="00335EC6">
      <w:pPr>
        <w:ind w:leftChars="210" w:left="441"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要介護状態又は要支援状態</w:t>
      </w:r>
      <w:r w:rsidR="008C7F6B" w:rsidRPr="0097394E">
        <w:rPr>
          <w:rFonts w:asciiTheme="minorEastAsia" w:eastAsiaTheme="minorEastAsia" w:hAnsiTheme="minorEastAsia" w:cs="ＭＳ 明朝" w:hint="eastAsia"/>
          <w:color w:val="000000" w:themeColor="text1"/>
        </w:rPr>
        <w:t>及び基本チェックリスト</w:t>
      </w:r>
      <w:r w:rsidRPr="0097394E">
        <w:rPr>
          <w:rFonts w:asciiTheme="minorEastAsia" w:eastAsiaTheme="minorEastAsia" w:hAnsiTheme="minorEastAsia" w:cs="ＭＳ 明朝" w:hint="eastAsia"/>
          <w:color w:val="000000" w:themeColor="text1"/>
        </w:rPr>
        <w:t>に</w:t>
      </w:r>
      <w:r w:rsidR="008C7F6B" w:rsidRPr="0097394E">
        <w:rPr>
          <w:rFonts w:asciiTheme="minorEastAsia" w:eastAsiaTheme="minorEastAsia" w:hAnsiTheme="minorEastAsia" w:cs="ＭＳ 明朝" w:hint="eastAsia"/>
          <w:color w:val="000000" w:themeColor="text1"/>
        </w:rPr>
        <w:t>該当する</w:t>
      </w:r>
      <w:r w:rsidRPr="0097394E">
        <w:rPr>
          <w:rFonts w:asciiTheme="minorEastAsia" w:eastAsiaTheme="minorEastAsia" w:hAnsiTheme="minorEastAsia" w:cs="ＭＳ 明朝" w:hint="eastAsia"/>
          <w:color w:val="000000" w:themeColor="text1"/>
        </w:rPr>
        <w:t>高齢者等に対し、</w:t>
      </w:r>
      <w:r w:rsidR="00577AB1" w:rsidRPr="0097394E">
        <w:rPr>
          <w:rFonts w:asciiTheme="minorEastAsia" w:eastAsiaTheme="minorEastAsia" w:hAnsiTheme="minorEastAsia" w:cs="ＭＳ 明朝" w:hint="eastAsia"/>
          <w:color w:val="000000" w:themeColor="text1"/>
        </w:rPr>
        <w:t>居宅サービス計画書（以下「ケアプラン」という。）に基づき、</w:t>
      </w:r>
      <w:r w:rsidRPr="0097394E">
        <w:rPr>
          <w:rFonts w:asciiTheme="minorEastAsia" w:eastAsiaTheme="minorEastAsia" w:hAnsiTheme="minorEastAsia" w:cs="ＭＳ 明朝" w:hint="eastAsia"/>
          <w:color w:val="000000" w:themeColor="text1"/>
        </w:rPr>
        <w:t>適正な通所介護</w:t>
      </w:r>
      <w:r w:rsidR="008C7F6B" w:rsidRPr="0097394E">
        <w:rPr>
          <w:rFonts w:asciiTheme="minorEastAsia" w:eastAsiaTheme="minorEastAsia" w:hAnsiTheme="minorEastAsia" w:cs="ＭＳ 明朝" w:hint="eastAsia"/>
          <w:color w:val="000000" w:themeColor="text1"/>
        </w:rPr>
        <w:t>及び第</w:t>
      </w:r>
      <w:r w:rsidR="00400897" w:rsidRPr="0097394E">
        <w:rPr>
          <w:rFonts w:asciiTheme="minorEastAsia" w:eastAsiaTheme="minorEastAsia" w:hAnsiTheme="minorEastAsia" w:cs="ＭＳ 明朝" w:hint="eastAsia"/>
          <w:color w:val="000000" w:themeColor="text1"/>
        </w:rPr>
        <w:t>1</w:t>
      </w:r>
      <w:r w:rsidR="008C7F6B" w:rsidRPr="0097394E">
        <w:rPr>
          <w:rFonts w:asciiTheme="minorEastAsia" w:eastAsiaTheme="minorEastAsia" w:hAnsiTheme="minorEastAsia" w:cs="ＭＳ 明朝" w:hint="eastAsia"/>
          <w:color w:val="000000" w:themeColor="text1"/>
        </w:rPr>
        <w:t>号通所事業</w:t>
      </w:r>
      <w:r w:rsidRPr="0097394E">
        <w:rPr>
          <w:rFonts w:asciiTheme="minorEastAsia" w:eastAsiaTheme="minorEastAsia" w:hAnsiTheme="minorEastAsia" w:cs="ＭＳ 明朝" w:hint="eastAsia"/>
          <w:color w:val="000000" w:themeColor="text1"/>
        </w:rPr>
        <w:t>サービスを提供することを目的とする。</w:t>
      </w:r>
    </w:p>
    <w:p w14:paraId="4B977526" w14:textId="77777777" w:rsidR="00ED37BF" w:rsidRPr="0097394E" w:rsidRDefault="00ED37BF">
      <w:pPr>
        <w:rPr>
          <w:rFonts w:asciiTheme="minorEastAsia" w:eastAsiaTheme="minorEastAsia" w:hAnsiTheme="minorEastAsia" w:cs="ＭＳ 明朝"/>
          <w:color w:val="000000" w:themeColor="text1"/>
        </w:rPr>
      </w:pPr>
    </w:p>
    <w:p w14:paraId="4B977527" w14:textId="77777777" w:rsidR="00ED37BF" w:rsidRPr="0097394E" w:rsidRDefault="00ED37BF">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（４）運営の方針</w:t>
      </w:r>
    </w:p>
    <w:p w14:paraId="4B977528" w14:textId="1E283B55" w:rsidR="00ED37BF" w:rsidRPr="0097394E" w:rsidRDefault="00ED37BF" w:rsidP="00335EC6">
      <w:pPr>
        <w:ind w:left="420" w:hangingChars="200" w:hanging="42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 xml:space="preserve">　　　利用者が可能な限りその居宅においてその有する能力に応じ、自立した日常生活を営むことの出来るよう支援する。又、社会的孤立感の解消及び心身機能の維持、家族の身体的、精神的負担の軽減を図る。</w:t>
      </w:r>
    </w:p>
    <w:p w14:paraId="0878DE3C" w14:textId="1FF259AC" w:rsidR="00062E6D" w:rsidRPr="0097394E" w:rsidRDefault="00062E6D" w:rsidP="00335EC6">
      <w:pPr>
        <w:ind w:left="420" w:hangingChars="200" w:hanging="420"/>
        <w:rPr>
          <w:rFonts w:asciiTheme="minorEastAsia" w:eastAsiaTheme="minorEastAsia" w:hAnsiTheme="minorEastAsia" w:cs="ＭＳ 明朝"/>
          <w:color w:val="000000" w:themeColor="text1"/>
        </w:rPr>
      </w:pPr>
    </w:p>
    <w:p w14:paraId="2F66E5F7" w14:textId="77777777" w:rsidR="00062E6D" w:rsidRPr="0097394E" w:rsidRDefault="00062E6D" w:rsidP="00335EC6">
      <w:pPr>
        <w:ind w:left="420" w:hangingChars="200" w:hanging="420"/>
        <w:rPr>
          <w:rFonts w:asciiTheme="minorEastAsia" w:eastAsiaTheme="minorEastAsia" w:hAnsiTheme="minorEastAsia" w:cs="ＭＳ 明朝"/>
          <w:color w:val="000000" w:themeColor="text1"/>
        </w:rPr>
      </w:pPr>
    </w:p>
    <w:p w14:paraId="4B97752C"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lastRenderedPageBreak/>
        <w:t>（５）</w:t>
      </w:r>
      <w:r w:rsidRPr="0097394E">
        <w:rPr>
          <w:rFonts w:asciiTheme="minorEastAsia" w:eastAsiaTheme="minorEastAsia" w:hAnsiTheme="minorEastAsia" w:cs="ＭＳ 明朝" w:hint="eastAsia"/>
          <w:color w:val="000000" w:themeColor="text1"/>
        </w:rPr>
        <w:t>事業所の概要及び設備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630"/>
        <w:gridCol w:w="2159"/>
        <w:gridCol w:w="2566"/>
      </w:tblGrid>
      <w:tr w:rsidR="00062E6D" w:rsidRPr="0097394E" w14:paraId="4B977530" w14:textId="77777777" w:rsidTr="00771C25">
        <w:trPr>
          <w:cantSplit/>
        </w:trPr>
        <w:tc>
          <w:tcPr>
            <w:tcW w:w="3780" w:type="dxa"/>
            <w:gridSpan w:val="2"/>
          </w:tcPr>
          <w:p w14:paraId="4B97752D"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建物の構造</w:t>
            </w:r>
          </w:p>
        </w:tc>
        <w:tc>
          <w:tcPr>
            <w:tcW w:w="2159" w:type="dxa"/>
          </w:tcPr>
          <w:p w14:paraId="4B97752E"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面　積</w:t>
            </w:r>
          </w:p>
        </w:tc>
        <w:tc>
          <w:tcPr>
            <w:tcW w:w="2566" w:type="dxa"/>
          </w:tcPr>
          <w:p w14:paraId="4B97752F"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備　考</w:t>
            </w:r>
          </w:p>
        </w:tc>
      </w:tr>
      <w:tr w:rsidR="00062E6D" w:rsidRPr="0097394E" w14:paraId="4B977534" w14:textId="77777777" w:rsidTr="00771C25">
        <w:trPr>
          <w:cantSplit/>
        </w:trPr>
        <w:tc>
          <w:tcPr>
            <w:tcW w:w="3780" w:type="dxa"/>
            <w:gridSpan w:val="2"/>
          </w:tcPr>
          <w:p w14:paraId="4B977531" w14:textId="77777777" w:rsidR="00ED37BF" w:rsidRPr="0097394E" w:rsidRDefault="00771C25">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鉄骨造地上4階・地下1階建</w:t>
            </w:r>
          </w:p>
        </w:tc>
        <w:tc>
          <w:tcPr>
            <w:tcW w:w="2159" w:type="dxa"/>
          </w:tcPr>
          <w:p w14:paraId="4B977532" w14:textId="77777777" w:rsidR="00ED37BF" w:rsidRPr="0097394E" w:rsidRDefault="00771C25">
            <w:pPr>
              <w:jc w:val="righ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2,576.89</w:t>
            </w:r>
            <w:r w:rsidR="00ED37BF" w:rsidRPr="0097394E">
              <w:rPr>
                <w:rFonts w:asciiTheme="minorEastAsia" w:eastAsiaTheme="minorEastAsia" w:hAnsiTheme="minorEastAsia" w:cs="ＭＳ 明朝" w:hint="eastAsia"/>
                <w:color w:val="000000" w:themeColor="text1"/>
              </w:rPr>
              <w:t>㎡</w:t>
            </w:r>
          </w:p>
        </w:tc>
        <w:tc>
          <w:tcPr>
            <w:tcW w:w="2566" w:type="dxa"/>
          </w:tcPr>
          <w:p w14:paraId="4B977533" w14:textId="77777777" w:rsidR="00ED37BF" w:rsidRPr="0097394E" w:rsidRDefault="00ED37BF">
            <w:pPr>
              <w:rPr>
                <w:rFonts w:asciiTheme="minorEastAsia" w:eastAsiaTheme="minorEastAsia" w:hAnsiTheme="minorEastAsia" w:cs="Times New Roman"/>
                <w:color w:val="000000" w:themeColor="text1"/>
              </w:rPr>
            </w:pPr>
          </w:p>
        </w:tc>
      </w:tr>
      <w:tr w:rsidR="00062E6D" w:rsidRPr="0097394E" w14:paraId="4B977539" w14:textId="77777777" w:rsidTr="00771C25">
        <w:tc>
          <w:tcPr>
            <w:tcW w:w="3150" w:type="dxa"/>
          </w:tcPr>
          <w:p w14:paraId="4B977535"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設備の種類</w:t>
            </w:r>
          </w:p>
        </w:tc>
        <w:tc>
          <w:tcPr>
            <w:tcW w:w="630" w:type="dxa"/>
          </w:tcPr>
          <w:p w14:paraId="4B977536" w14:textId="12B6AD45" w:rsidR="00ED37BF" w:rsidRPr="0097394E" w:rsidRDefault="00577AB1">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数量</w:t>
            </w:r>
          </w:p>
        </w:tc>
        <w:tc>
          <w:tcPr>
            <w:tcW w:w="2159" w:type="dxa"/>
          </w:tcPr>
          <w:p w14:paraId="4B977537"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面　積</w:t>
            </w:r>
          </w:p>
        </w:tc>
        <w:tc>
          <w:tcPr>
            <w:tcW w:w="2566" w:type="dxa"/>
          </w:tcPr>
          <w:p w14:paraId="4B977538"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特　色</w:t>
            </w:r>
          </w:p>
        </w:tc>
      </w:tr>
      <w:tr w:rsidR="00062E6D" w:rsidRPr="0097394E" w14:paraId="4B97753E" w14:textId="77777777" w:rsidTr="00771C25">
        <w:tc>
          <w:tcPr>
            <w:tcW w:w="3150" w:type="dxa"/>
          </w:tcPr>
          <w:p w14:paraId="4B97753A" w14:textId="77777777" w:rsidR="00ED37BF" w:rsidRPr="0097394E" w:rsidRDefault="00771C25" w:rsidP="00771C25">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食</w:t>
            </w:r>
            <w:r w:rsidR="00ED37BF" w:rsidRPr="0097394E">
              <w:rPr>
                <w:rFonts w:asciiTheme="minorEastAsia" w:eastAsiaTheme="minorEastAsia" w:hAnsiTheme="minorEastAsia" w:cs="ＭＳ 明朝" w:hint="eastAsia"/>
                <w:color w:val="000000" w:themeColor="text1"/>
              </w:rPr>
              <w:t>堂</w:t>
            </w:r>
            <w:r w:rsidRPr="0097394E">
              <w:rPr>
                <w:rFonts w:asciiTheme="minorEastAsia" w:eastAsiaTheme="minorEastAsia" w:hAnsiTheme="minorEastAsia" w:cs="ＭＳ 明朝" w:hint="eastAsia"/>
                <w:color w:val="000000" w:themeColor="text1"/>
              </w:rPr>
              <w:t>、休養室、日常動作訓練室</w:t>
            </w:r>
          </w:p>
        </w:tc>
        <w:tc>
          <w:tcPr>
            <w:tcW w:w="630" w:type="dxa"/>
          </w:tcPr>
          <w:p w14:paraId="4B97753B"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１</w:t>
            </w:r>
          </w:p>
        </w:tc>
        <w:tc>
          <w:tcPr>
            <w:tcW w:w="2159" w:type="dxa"/>
          </w:tcPr>
          <w:p w14:paraId="4B97753C" w14:textId="77777777" w:rsidR="00ED37BF" w:rsidRPr="0097394E" w:rsidRDefault="00771C25">
            <w:pPr>
              <w:jc w:val="righ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156.60</w:t>
            </w:r>
            <w:r w:rsidR="00ED37BF" w:rsidRPr="0097394E">
              <w:rPr>
                <w:rFonts w:asciiTheme="minorEastAsia" w:eastAsiaTheme="minorEastAsia" w:hAnsiTheme="minorEastAsia" w:cs="ＭＳ 明朝" w:hint="eastAsia"/>
                <w:color w:val="000000" w:themeColor="text1"/>
              </w:rPr>
              <w:t>㎡</w:t>
            </w:r>
          </w:p>
        </w:tc>
        <w:tc>
          <w:tcPr>
            <w:tcW w:w="2566" w:type="dxa"/>
          </w:tcPr>
          <w:p w14:paraId="4B97753D"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車椅子対応昇降テーブル</w:t>
            </w:r>
          </w:p>
        </w:tc>
      </w:tr>
      <w:tr w:rsidR="00062E6D" w:rsidRPr="0097394E" w14:paraId="4B977543" w14:textId="77777777" w:rsidTr="00771C25">
        <w:tc>
          <w:tcPr>
            <w:tcW w:w="3150" w:type="dxa"/>
          </w:tcPr>
          <w:p w14:paraId="4B97753F"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浴　室</w:t>
            </w:r>
          </w:p>
        </w:tc>
        <w:tc>
          <w:tcPr>
            <w:tcW w:w="630" w:type="dxa"/>
          </w:tcPr>
          <w:p w14:paraId="4B977540" w14:textId="77777777" w:rsidR="00ED37BF" w:rsidRPr="0097394E" w:rsidRDefault="00771C25" w:rsidP="00771C25">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2</w:t>
            </w:r>
          </w:p>
        </w:tc>
        <w:tc>
          <w:tcPr>
            <w:tcW w:w="2159" w:type="dxa"/>
          </w:tcPr>
          <w:p w14:paraId="4B977541" w14:textId="77777777" w:rsidR="00ED37BF" w:rsidRPr="0097394E" w:rsidRDefault="00771C25">
            <w:pPr>
              <w:jc w:val="righ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50</w:t>
            </w:r>
            <w:r w:rsidRPr="0097394E">
              <w:rPr>
                <w:rFonts w:asciiTheme="minorEastAsia" w:eastAsiaTheme="minorEastAsia" w:hAnsiTheme="minorEastAsia" w:cs="ＭＳ 明朝"/>
                <w:color w:val="000000" w:themeColor="text1"/>
              </w:rPr>
              <w:t>.</w:t>
            </w:r>
            <w:r w:rsidRPr="0097394E">
              <w:rPr>
                <w:rFonts w:asciiTheme="minorEastAsia" w:eastAsiaTheme="minorEastAsia" w:hAnsiTheme="minorEastAsia" w:cs="ＭＳ 明朝" w:hint="eastAsia"/>
                <w:color w:val="000000" w:themeColor="text1"/>
              </w:rPr>
              <w:t>29</w:t>
            </w:r>
            <w:r w:rsidR="00ED37BF" w:rsidRPr="0097394E">
              <w:rPr>
                <w:rFonts w:asciiTheme="minorEastAsia" w:eastAsiaTheme="minorEastAsia" w:hAnsiTheme="minorEastAsia" w:cs="ＭＳ 明朝" w:hint="eastAsia"/>
                <w:color w:val="000000" w:themeColor="text1"/>
              </w:rPr>
              <w:t>㎡</w:t>
            </w:r>
          </w:p>
        </w:tc>
        <w:tc>
          <w:tcPr>
            <w:tcW w:w="2566" w:type="dxa"/>
          </w:tcPr>
          <w:p w14:paraId="4B977542" w14:textId="77777777" w:rsidR="00ED37BF" w:rsidRPr="0097394E" w:rsidRDefault="00771C25">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一般浴、機械</w:t>
            </w:r>
            <w:r w:rsidR="00ED37BF" w:rsidRPr="0097394E">
              <w:rPr>
                <w:rFonts w:asciiTheme="minorEastAsia" w:eastAsiaTheme="minorEastAsia" w:hAnsiTheme="minorEastAsia" w:cs="ＭＳ 明朝" w:hint="eastAsia"/>
                <w:color w:val="000000" w:themeColor="text1"/>
              </w:rPr>
              <w:t>浴</w:t>
            </w:r>
          </w:p>
        </w:tc>
      </w:tr>
      <w:tr w:rsidR="00062E6D" w:rsidRPr="0097394E" w14:paraId="4B977548" w14:textId="77777777" w:rsidTr="00771C25">
        <w:tc>
          <w:tcPr>
            <w:tcW w:w="3150" w:type="dxa"/>
          </w:tcPr>
          <w:p w14:paraId="4B977544" w14:textId="341B95FC" w:rsidR="00ED37BF" w:rsidRPr="0097394E" w:rsidRDefault="00062E6D">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トイレ</w:t>
            </w:r>
          </w:p>
        </w:tc>
        <w:tc>
          <w:tcPr>
            <w:tcW w:w="630" w:type="dxa"/>
          </w:tcPr>
          <w:p w14:paraId="4B977545" w14:textId="77777777" w:rsidR="00ED37BF" w:rsidRPr="0097394E" w:rsidRDefault="00771C25">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3</w:t>
            </w:r>
          </w:p>
        </w:tc>
        <w:tc>
          <w:tcPr>
            <w:tcW w:w="2159" w:type="dxa"/>
          </w:tcPr>
          <w:p w14:paraId="4B977546" w14:textId="77777777" w:rsidR="00ED37BF" w:rsidRPr="0097394E" w:rsidRDefault="00771C25">
            <w:pPr>
              <w:jc w:val="righ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17</w:t>
            </w:r>
            <w:r w:rsidRPr="0097394E">
              <w:rPr>
                <w:rFonts w:asciiTheme="minorEastAsia" w:eastAsiaTheme="minorEastAsia" w:hAnsiTheme="minorEastAsia" w:cs="ＭＳ 明朝"/>
                <w:color w:val="000000" w:themeColor="text1"/>
              </w:rPr>
              <w:t>.</w:t>
            </w:r>
            <w:r w:rsidRPr="0097394E">
              <w:rPr>
                <w:rFonts w:asciiTheme="minorEastAsia" w:eastAsiaTheme="minorEastAsia" w:hAnsiTheme="minorEastAsia" w:cs="ＭＳ 明朝" w:hint="eastAsia"/>
                <w:color w:val="000000" w:themeColor="text1"/>
              </w:rPr>
              <w:t>16</w:t>
            </w:r>
            <w:r w:rsidR="00ED37BF" w:rsidRPr="0097394E">
              <w:rPr>
                <w:rFonts w:asciiTheme="minorEastAsia" w:eastAsiaTheme="minorEastAsia" w:hAnsiTheme="minorEastAsia" w:cs="ＭＳ 明朝" w:hint="eastAsia"/>
                <w:color w:val="000000" w:themeColor="text1"/>
              </w:rPr>
              <w:t>㎡</w:t>
            </w:r>
          </w:p>
        </w:tc>
        <w:tc>
          <w:tcPr>
            <w:tcW w:w="2566" w:type="dxa"/>
          </w:tcPr>
          <w:p w14:paraId="4B977547" w14:textId="7EAD89AF" w:rsidR="00ED37BF" w:rsidRPr="0097394E" w:rsidRDefault="00ED37BF">
            <w:pPr>
              <w:rPr>
                <w:rFonts w:asciiTheme="minorEastAsia" w:eastAsiaTheme="minorEastAsia" w:hAnsiTheme="minorEastAsia" w:cs="Times New Roman"/>
                <w:color w:val="000000" w:themeColor="text1"/>
              </w:rPr>
            </w:pPr>
          </w:p>
        </w:tc>
      </w:tr>
    </w:tbl>
    <w:p w14:paraId="4B977549" w14:textId="6C4E4123" w:rsidR="00ED37BF" w:rsidRPr="0097394E" w:rsidRDefault="00ED37BF" w:rsidP="0011628D">
      <w:pPr>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※スプリンクラー、自動火災報知器等防災機器の設置。カーテン、布団は防炎性能のある物を使用しています。</w:t>
      </w:r>
    </w:p>
    <w:p w14:paraId="4B97754A" w14:textId="77777777" w:rsidR="00ED37BF" w:rsidRPr="0097394E" w:rsidRDefault="00ED37BF" w:rsidP="0011628D">
      <w:pPr>
        <w:ind w:left="210" w:hangingChars="100" w:hanging="210"/>
        <w:rPr>
          <w:rFonts w:asciiTheme="minorEastAsia" w:eastAsiaTheme="minorEastAsia" w:hAnsiTheme="minorEastAsia" w:cs="ＭＳ 明朝"/>
          <w:color w:val="000000" w:themeColor="text1"/>
        </w:rPr>
      </w:pPr>
    </w:p>
    <w:p w14:paraId="4B97754B" w14:textId="77777777" w:rsidR="00ED37BF" w:rsidRPr="0097394E" w:rsidRDefault="00ED37BF" w:rsidP="00BE192A">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３．職員</w:t>
      </w:r>
    </w:p>
    <w:p w14:paraId="4B97754C" w14:textId="77777777" w:rsidR="00ED37BF" w:rsidRPr="0097394E" w:rsidRDefault="00ED37BF" w:rsidP="00BE192A">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（１）管理者</w:t>
      </w:r>
    </w:p>
    <w:p w14:paraId="4B97754D" w14:textId="58E0CF19" w:rsidR="00ED37BF" w:rsidRPr="0097394E" w:rsidRDefault="00ED37BF" w:rsidP="00335EC6">
      <w:pPr>
        <w:ind w:firstLineChars="400" w:firstLine="84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運営方針を遵守し、施設の</w:t>
      </w:r>
      <w:r w:rsidR="00F3795F" w:rsidRPr="0097394E">
        <w:rPr>
          <w:rFonts w:asciiTheme="minorEastAsia" w:eastAsiaTheme="minorEastAsia" w:hAnsiTheme="minorEastAsia" w:cs="ＭＳ 明朝" w:hint="eastAsia"/>
          <w:color w:val="000000" w:themeColor="text1"/>
        </w:rPr>
        <w:t>職員</w:t>
      </w:r>
      <w:r w:rsidRPr="0097394E">
        <w:rPr>
          <w:rFonts w:asciiTheme="minorEastAsia" w:eastAsiaTheme="minorEastAsia" w:hAnsiTheme="minorEastAsia" w:cs="ＭＳ 明朝" w:hint="eastAsia"/>
          <w:color w:val="000000" w:themeColor="text1"/>
        </w:rPr>
        <w:t>管理及び業務の管理を一元的に行います。</w:t>
      </w:r>
    </w:p>
    <w:p w14:paraId="4B97754E" w14:textId="77777777" w:rsidR="00ED37BF" w:rsidRPr="0097394E" w:rsidRDefault="00ED37BF" w:rsidP="00BE192A">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（２）生活相談員</w:t>
      </w:r>
    </w:p>
    <w:p w14:paraId="4B97754F" w14:textId="77777777" w:rsidR="00ED37BF" w:rsidRPr="0097394E" w:rsidRDefault="00ED37BF" w:rsidP="00335EC6">
      <w:pPr>
        <w:ind w:leftChars="315" w:left="661"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運営方針を遵守し、利用者や身元引受人への相談業務及び快適な介護サービスが提供できるよう支援します。</w:t>
      </w:r>
    </w:p>
    <w:p w14:paraId="4B977550" w14:textId="77777777" w:rsidR="00ED37BF" w:rsidRPr="0097394E" w:rsidRDefault="00ED37BF" w:rsidP="00BE192A">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（３）介護職員</w:t>
      </w:r>
    </w:p>
    <w:p w14:paraId="4B977551" w14:textId="12FE9516" w:rsidR="00ED37BF" w:rsidRPr="0097394E" w:rsidRDefault="00ED37BF" w:rsidP="00771C25">
      <w:pPr>
        <w:ind w:firstLineChars="400" w:firstLine="84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運営方針を遵守し、</w:t>
      </w:r>
      <w:r w:rsidR="00577AB1" w:rsidRPr="0097394E">
        <w:rPr>
          <w:rFonts w:asciiTheme="minorEastAsia" w:eastAsiaTheme="minorEastAsia" w:hAnsiTheme="minorEastAsia" w:cs="ＭＳ 明朝" w:hint="eastAsia"/>
          <w:color w:val="000000" w:themeColor="text1"/>
        </w:rPr>
        <w:t>ケアプラン</w:t>
      </w:r>
      <w:r w:rsidRPr="0097394E">
        <w:rPr>
          <w:rFonts w:asciiTheme="minorEastAsia" w:eastAsiaTheme="minorEastAsia" w:hAnsiTheme="minorEastAsia" w:cs="ＭＳ 明朝" w:hint="eastAsia"/>
          <w:color w:val="000000" w:themeColor="text1"/>
        </w:rPr>
        <w:t>に沿って適切な介護サービスを行います。</w:t>
      </w:r>
    </w:p>
    <w:p w14:paraId="4B977552" w14:textId="77777777" w:rsidR="00ED37BF" w:rsidRPr="0097394E" w:rsidRDefault="00771C25" w:rsidP="00BE192A">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（４</w:t>
      </w:r>
      <w:r w:rsidR="00ED37BF" w:rsidRPr="0097394E">
        <w:rPr>
          <w:rFonts w:asciiTheme="minorEastAsia" w:eastAsiaTheme="minorEastAsia" w:hAnsiTheme="minorEastAsia" w:cs="ＭＳ 明朝" w:hint="eastAsia"/>
          <w:color w:val="000000" w:themeColor="text1"/>
        </w:rPr>
        <w:t>）機能訓練指導員</w:t>
      </w:r>
    </w:p>
    <w:p w14:paraId="4B977553" w14:textId="77777777" w:rsidR="00ED37BF" w:rsidRPr="0097394E" w:rsidRDefault="00ED37BF" w:rsidP="00335EC6">
      <w:pPr>
        <w:ind w:firstLineChars="400" w:firstLine="84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運営方針を遵守し、利用者の機能回復訓練を行います。</w:t>
      </w:r>
    </w:p>
    <w:p w14:paraId="4B977554" w14:textId="77777777" w:rsidR="00ED37BF" w:rsidRPr="0097394E" w:rsidRDefault="00ED37BF">
      <w:pPr>
        <w:rPr>
          <w:rFonts w:asciiTheme="minorEastAsia" w:eastAsiaTheme="minorEastAsia" w:hAnsiTheme="minorEastAsia" w:cs="Times New Roman"/>
          <w:color w:val="000000" w:themeColor="text1"/>
        </w:rPr>
      </w:pPr>
    </w:p>
    <w:p w14:paraId="4B977555"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４．営業時間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7231"/>
      </w:tblGrid>
      <w:tr w:rsidR="00062E6D" w:rsidRPr="0097394E" w14:paraId="4B977558" w14:textId="77777777" w:rsidTr="00894709">
        <w:tc>
          <w:tcPr>
            <w:tcW w:w="1274" w:type="dxa"/>
            <w:vAlign w:val="center"/>
          </w:tcPr>
          <w:p w14:paraId="4B977556"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営業日</w:t>
            </w:r>
          </w:p>
        </w:tc>
        <w:tc>
          <w:tcPr>
            <w:tcW w:w="7231" w:type="dxa"/>
          </w:tcPr>
          <w:p w14:paraId="4B977557"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毎年</w:t>
            </w:r>
            <w:r w:rsidR="000C4872" w:rsidRPr="0097394E">
              <w:rPr>
                <w:rFonts w:asciiTheme="minorEastAsia" w:eastAsiaTheme="minorEastAsia" w:hAnsiTheme="minorEastAsia" w:cs="ＭＳ 明朝" w:hint="eastAsia"/>
                <w:color w:val="000000" w:themeColor="text1"/>
              </w:rPr>
              <w:t>4</w:t>
            </w:r>
            <w:r w:rsidRPr="0097394E">
              <w:rPr>
                <w:rFonts w:asciiTheme="minorEastAsia" w:eastAsiaTheme="minorEastAsia" w:hAnsiTheme="minorEastAsia" w:cs="ＭＳ 明朝" w:hint="eastAsia"/>
                <w:color w:val="000000" w:themeColor="text1"/>
              </w:rPr>
              <w:t>月</w:t>
            </w:r>
            <w:r w:rsidR="000C4872"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日から翌年</w:t>
            </w:r>
            <w:r w:rsidR="000C4872" w:rsidRPr="0097394E">
              <w:rPr>
                <w:rFonts w:asciiTheme="minorEastAsia" w:eastAsiaTheme="minorEastAsia" w:hAnsiTheme="minorEastAsia" w:cs="ＭＳ 明朝" w:hint="eastAsia"/>
                <w:color w:val="000000" w:themeColor="text1"/>
              </w:rPr>
              <w:t>3</w:t>
            </w:r>
            <w:r w:rsidRPr="0097394E">
              <w:rPr>
                <w:rFonts w:asciiTheme="minorEastAsia" w:eastAsiaTheme="minorEastAsia" w:hAnsiTheme="minorEastAsia" w:cs="ＭＳ 明朝" w:hint="eastAsia"/>
                <w:color w:val="000000" w:themeColor="text1"/>
              </w:rPr>
              <w:t>月</w:t>
            </w:r>
            <w:r w:rsidRPr="0097394E">
              <w:rPr>
                <w:rFonts w:asciiTheme="minorEastAsia" w:eastAsiaTheme="minorEastAsia" w:hAnsiTheme="minorEastAsia" w:cs="ＭＳ 明朝"/>
                <w:color w:val="000000" w:themeColor="text1"/>
              </w:rPr>
              <w:t>31</w:t>
            </w:r>
            <w:r w:rsidRPr="0097394E">
              <w:rPr>
                <w:rFonts w:asciiTheme="minorEastAsia" w:eastAsiaTheme="minorEastAsia" w:hAnsiTheme="minorEastAsia" w:cs="ＭＳ 明朝" w:hint="eastAsia"/>
                <w:color w:val="000000" w:themeColor="text1"/>
              </w:rPr>
              <w:t>日　なお、</w:t>
            </w:r>
            <w:r w:rsidR="000C4872"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月</w:t>
            </w:r>
            <w:r w:rsidR="000C4872"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日から</w:t>
            </w:r>
            <w:r w:rsidR="000C4872" w:rsidRPr="0097394E">
              <w:rPr>
                <w:rFonts w:asciiTheme="minorEastAsia" w:eastAsiaTheme="minorEastAsia" w:hAnsiTheme="minorEastAsia" w:cs="ＭＳ 明朝" w:hint="eastAsia"/>
                <w:color w:val="000000" w:themeColor="text1"/>
              </w:rPr>
              <w:t>3</w:t>
            </w:r>
            <w:r w:rsidRPr="0097394E">
              <w:rPr>
                <w:rFonts w:asciiTheme="minorEastAsia" w:eastAsiaTheme="minorEastAsia" w:hAnsiTheme="minorEastAsia" w:cs="ＭＳ 明朝" w:hint="eastAsia"/>
                <w:color w:val="000000" w:themeColor="text1"/>
              </w:rPr>
              <w:t>日は休業します。</w:t>
            </w:r>
          </w:p>
        </w:tc>
      </w:tr>
      <w:tr w:rsidR="00ED37BF" w:rsidRPr="0097394E" w14:paraId="4B97755B" w14:textId="77777777" w:rsidTr="00894709">
        <w:tc>
          <w:tcPr>
            <w:tcW w:w="1274" w:type="dxa"/>
          </w:tcPr>
          <w:p w14:paraId="4B977559"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営業時間</w:t>
            </w:r>
          </w:p>
        </w:tc>
        <w:tc>
          <w:tcPr>
            <w:tcW w:w="7231" w:type="dxa"/>
          </w:tcPr>
          <w:p w14:paraId="4B97755A" w14:textId="77777777" w:rsidR="00ED37BF" w:rsidRPr="0097394E" w:rsidRDefault="00771C25">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月～土　①</w:t>
            </w:r>
            <w:r w:rsidR="00936A31" w:rsidRPr="0097394E">
              <w:rPr>
                <w:rFonts w:asciiTheme="minorEastAsia" w:eastAsiaTheme="minorEastAsia" w:hAnsiTheme="minorEastAsia" w:cs="ＭＳ 明朝" w:hint="eastAsia"/>
                <w:color w:val="000000" w:themeColor="text1"/>
              </w:rPr>
              <w:t xml:space="preserve">　</w:t>
            </w:r>
            <w:r w:rsidR="007A488A" w:rsidRPr="0097394E">
              <w:rPr>
                <w:rFonts w:asciiTheme="minorEastAsia" w:eastAsiaTheme="minorEastAsia" w:hAnsiTheme="minorEastAsia" w:cs="ＭＳ 明朝" w:hint="eastAsia"/>
                <w:color w:val="000000" w:themeColor="text1"/>
              </w:rPr>
              <w:t>9</w:t>
            </w:r>
            <w:r w:rsidRPr="0097394E">
              <w:rPr>
                <w:rFonts w:asciiTheme="minorEastAsia" w:eastAsiaTheme="minorEastAsia" w:hAnsiTheme="minorEastAsia" w:cs="ＭＳ 明朝"/>
                <w:color w:val="000000" w:themeColor="text1"/>
              </w:rPr>
              <w:t>:</w:t>
            </w:r>
            <w:r w:rsidR="007A488A" w:rsidRPr="0097394E">
              <w:rPr>
                <w:rFonts w:asciiTheme="minorEastAsia" w:eastAsiaTheme="minorEastAsia" w:hAnsiTheme="minorEastAsia" w:cs="ＭＳ 明朝" w:hint="eastAsia"/>
                <w:color w:val="000000" w:themeColor="text1"/>
              </w:rPr>
              <w:t>0</w:t>
            </w:r>
            <w:r w:rsidRPr="0097394E">
              <w:rPr>
                <w:rFonts w:asciiTheme="minorEastAsia" w:eastAsiaTheme="minorEastAsia" w:hAnsiTheme="minorEastAsia" w:cs="ＭＳ 明朝" w:hint="eastAsia"/>
                <w:color w:val="000000" w:themeColor="text1"/>
              </w:rPr>
              <w:t>0</w:t>
            </w:r>
            <w:r w:rsidR="00ED37BF" w:rsidRPr="0097394E">
              <w:rPr>
                <w:rFonts w:asciiTheme="minorEastAsia" w:eastAsiaTheme="minorEastAsia" w:hAnsiTheme="minorEastAsia" w:cs="ＭＳ 明朝" w:hint="eastAsia"/>
                <w:color w:val="000000" w:themeColor="text1"/>
              </w:rPr>
              <w:t>～</w:t>
            </w:r>
            <w:r w:rsidRPr="0097394E">
              <w:rPr>
                <w:rFonts w:asciiTheme="minorEastAsia" w:eastAsiaTheme="minorEastAsia" w:hAnsiTheme="minorEastAsia" w:cs="ＭＳ 明朝"/>
                <w:color w:val="000000" w:themeColor="text1"/>
              </w:rPr>
              <w:t>1</w:t>
            </w:r>
            <w:r w:rsidR="00123BFD" w:rsidRPr="0097394E">
              <w:rPr>
                <w:rFonts w:asciiTheme="minorEastAsia" w:eastAsiaTheme="minorEastAsia" w:hAnsiTheme="minorEastAsia" w:cs="ＭＳ 明朝" w:hint="eastAsia"/>
                <w:color w:val="000000" w:themeColor="text1"/>
              </w:rPr>
              <w:t>2</w:t>
            </w:r>
            <w:r w:rsidR="00ED37BF" w:rsidRPr="0097394E">
              <w:rPr>
                <w:rFonts w:asciiTheme="minorEastAsia" w:eastAsiaTheme="minorEastAsia" w:hAnsiTheme="minorEastAsia" w:cs="ＭＳ 明朝"/>
                <w:color w:val="000000" w:themeColor="text1"/>
              </w:rPr>
              <w:t>:00</w:t>
            </w:r>
            <w:r w:rsidRPr="0097394E">
              <w:rPr>
                <w:rFonts w:asciiTheme="minorEastAsia" w:eastAsiaTheme="minorEastAsia" w:hAnsiTheme="minorEastAsia" w:cs="ＭＳ 明朝" w:hint="eastAsia"/>
                <w:color w:val="000000" w:themeColor="text1"/>
              </w:rPr>
              <w:t xml:space="preserve">　②</w:t>
            </w:r>
            <w:r w:rsidR="00936A31" w:rsidRPr="0097394E">
              <w:rPr>
                <w:rFonts w:asciiTheme="minorEastAsia" w:eastAsiaTheme="minorEastAsia" w:hAnsiTheme="minorEastAsia" w:cs="ＭＳ 明朝" w:hint="eastAsia"/>
                <w:color w:val="000000" w:themeColor="text1"/>
              </w:rPr>
              <w:t xml:space="preserve">　</w:t>
            </w:r>
            <w:r w:rsidR="006D3457" w:rsidRPr="0097394E">
              <w:rPr>
                <w:rFonts w:asciiTheme="minorEastAsia" w:eastAsiaTheme="minorEastAsia" w:hAnsiTheme="minorEastAsia" w:cs="ＭＳ 明朝" w:hint="eastAsia"/>
                <w:color w:val="000000" w:themeColor="text1"/>
              </w:rPr>
              <w:t>13</w:t>
            </w:r>
            <w:r w:rsidRPr="0097394E">
              <w:rPr>
                <w:rFonts w:asciiTheme="minorEastAsia" w:eastAsiaTheme="minorEastAsia" w:hAnsiTheme="minorEastAsia" w:cs="ＭＳ 明朝" w:hint="eastAsia"/>
                <w:color w:val="000000" w:themeColor="text1"/>
              </w:rPr>
              <w:t>：</w:t>
            </w:r>
            <w:r w:rsidR="006D3457" w:rsidRPr="0097394E">
              <w:rPr>
                <w:rFonts w:asciiTheme="minorEastAsia" w:eastAsiaTheme="minorEastAsia" w:hAnsiTheme="minorEastAsia" w:cs="ＭＳ 明朝" w:hint="eastAsia"/>
                <w:color w:val="000000" w:themeColor="text1"/>
              </w:rPr>
              <w:t>3</w:t>
            </w:r>
            <w:r w:rsidRPr="0097394E">
              <w:rPr>
                <w:rFonts w:asciiTheme="minorEastAsia" w:eastAsiaTheme="minorEastAsia" w:hAnsiTheme="minorEastAsia" w:cs="ＭＳ 明朝" w:hint="eastAsia"/>
                <w:color w:val="000000" w:themeColor="text1"/>
              </w:rPr>
              <w:t>0～</w:t>
            </w:r>
            <w:r w:rsidR="00F23034" w:rsidRPr="0097394E">
              <w:rPr>
                <w:rFonts w:asciiTheme="minorEastAsia" w:eastAsiaTheme="minorEastAsia" w:hAnsiTheme="minorEastAsia" w:cs="ＭＳ 明朝" w:hint="eastAsia"/>
                <w:color w:val="000000" w:themeColor="text1"/>
              </w:rPr>
              <w:t>16</w:t>
            </w:r>
            <w:r w:rsidRPr="0097394E">
              <w:rPr>
                <w:rFonts w:asciiTheme="minorEastAsia" w:eastAsiaTheme="minorEastAsia" w:hAnsiTheme="minorEastAsia" w:cs="ＭＳ 明朝" w:hint="eastAsia"/>
                <w:color w:val="000000" w:themeColor="text1"/>
              </w:rPr>
              <w:t>：</w:t>
            </w:r>
            <w:r w:rsidR="00F23034" w:rsidRPr="0097394E">
              <w:rPr>
                <w:rFonts w:asciiTheme="minorEastAsia" w:eastAsiaTheme="minorEastAsia" w:hAnsiTheme="minorEastAsia" w:cs="ＭＳ 明朝" w:hint="eastAsia"/>
                <w:color w:val="000000" w:themeColor="text1"/>
              </w:rPr>
              <w:t>3</w:t>
            </w:r>
            <w:r w:rsidRPr="0097394E">
              <w:rPr>
                <w:rFonts w:asciiTheme="minorEastAsia" w:eastAsiaTheme="minorEastAsia" w:hAnsiTheme="minorEastAsia" w:cs="ＭＳ 明朝" w:hint="eastAsia"/>
                <w:color w:val="000000" w:themeColor="text1"/>
              </w:rPr>
              <w:t>0</w:t>
            </w:r>
          </w:p>
        </w:tc>
      </w:tr>
    </w:tbl>
    <w:p w14:paraId="4B97755C" w14:textId="77777777" w:rsidR="00ED37BF" w:rsidRPr="0097394E" w:rsidRDefault="00ED37BF">
      <w:pPr>
        <w:rPr>
          <w:rFonts w:asciiTheme="minorEastAsia" w:eastAsiaTheme="minorEastAsia" w:hAnsiTheme="minorEastAsia" w:cs="Times New Roman"/>
          <w:color w:val="000000" w:themeColor="text1"/>
        </w:rPr>
      </w:pPr>
    </w:p>
    <w:p w14:paraId="4B97755D"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５．利用定員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2977"/>
      </w:tblGrid>
      <w:tr w:rsidR="00062E6D" w:rsidRPr="0097394E" w14:paraId="4B977560" w14:textId="77777777" w:rsidTr="00062E6D">
        <w:tc>
          <w:tcPr>
            <w:tcW w:w="1314" w:type="dxa"/>
            <w:vAlign w:val="center"/>
          </w:tcPr>
          <w:p w14:paraId="4B97755E"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利用定員</w:t>
            </w:r>
          </w:p>
        </w:tc>
        <w:tc>
          <w:tcPr>
            <w:tcW w:w="2977" w:type="dxa"/>
          </w:tcPr>
          <w:p w14:paraId="4B97755F" w14:textId="77777777" w:rsidR="00ED37BF" w:rsidRPr="0097394E" w:rsidRDefault="00936A31" w:rsidP="00936A31">
            <w:pPr>
              <w:pStyle w:val="ab"/>
              <w:numPr>
                <w:ilvl w:val="0"/>
                <w:numId w:val="12"/>
              </w:numPr>
              <w:ind w:leftChars="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18</w:t>
            </w:r>
            <w:r w:rsidR="00ED37BF" w:rsidRPr="0097394E">
              <w:rPr>
                <w:rFonts w:asciiTheme="minorEastAsia" w:eastAsiaTheme="minorEastAsia" w:hAnsiTheme="minorEastAsia" w:cs="ＭＳ 明朝" w:hint="eastAsia"/>
                <w:color w:val="000000" w:themeColor="text1"/>
              </w:rPr>
              <w:t>名</w:t>
            </w:r>
            <w:r w:rsidR="00771C25" w:rsidRPr="0097394E">
              <w:rPr>
                <w:rFonts w:asciiTheme="minorEastAsia" w:eastAsiaTheme="minorEastAsia" w:hAnsiTheme="minorEastAsia" w:cs="ＭＳ 明朝" w:hint="eastAsia"/>
                <w:color w:val="000000" w:themeColor="text1"/>
              </w:rPr>
              <w:t xml:space="preserve">　②</w:t>
            </w:r>
            <w:r w:rsidRPr="0097394E">
              <w:rPr>
                <w:rFonts w:asciiTheme="minorEastAsia" w:eastAsiaTheme="minorEastAsia" w:hAnsiTheme="minorEastAsia" w:cs="ＭＳ 明朝" w:hint="eastAsia"/>
                <w:color w:val="000000" w:themeColor="text1"/>
              </w:rPr>
              <w:t xml:space="preserve"> 18</w:t>
            </w:r>
            <w:r w:rsidR="00771C25" w:rsidRPr="0097394E">
              <w:rPr>
                <w:rFonts w:asciiTheme="minorEastAsia" w:eastAsiaTheme="minorEastAsia" w:hAnsiTheme="minorEastAsia" w:cs="ＭＳ 明朝" w:hint="eastAsia"/>
                <w:color w:val="000000" w:themeColor="text1"/>
              </w:rPr>
              <w:t>名</w:t>
            </w:r>
          </w:p>
        </w:tc>
      </w:tr>
    </w:tbl>
    <w:p w14:paraId="4B977561" w14:textId="77777777" w:rsidR="00ED37BF" w:rsidRPr="0097394E" w:rsidRDefault="00ED37BF">
      <w:pPr>
        <w:rPr>
          <w:rFonts w:asciiTheme="minorEastAsia" w:eastAsiaTheme="minorEastAsia" w:hAnsiTheme="minorEastAsia" w:cs="Times New Roman"/>
          <w:color w:val="000000" w:themeColor="text1"/>
        </w:rPr>
      </w:pPr>
    </w:p>
    <w:p w14:paraId="4B977562"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６．事業の実施地域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3017"/>
      </w:tblGrid>
      <w:tr w:rsidR="00062E6D" w:rsidRPr="0097394E" w14:paraId="4B977565" w14:textId="77777777" w:rsidTr="00062E6D">
        <w:tc>
          <w:tcPr>
            <w:tcW w:w="1274" w:type="dxa"/>
          </w:tcPr>
          <w:p w14:paraId="4B977563"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実施地域</w:t>
            </w:r>
          </w:p>
        </w:tc>
        <w:tc>
          <w:tcPr>
            <w:tcW w:w="3017" w:type="dxa"/>
          </w:tcPr>
          <w:p w14:paraId="4B977564" w14:textId="77777777" w:rsidR="00ED37BF" w:rsidRPr="0097394E" w:rsidRDefault="009461A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高山地域</w:t>
            </w:r>
          </w:p>
        </w:tc>
      </w:tr>
    </w:tbl>
    <w:p w14:paraId="4B977566" w14:textId="77777777" w:rsidR="007A488A" w:rsidRPr="0097394E" w:rsidRDefault="007A488A">
      <w:pPr>
        <w:rPr>
          <w:rFonts w:asciiTheme="minorEastAsia" w:eastAsiaTheme="minorEastAsia" w:hAnsiTheme="minorEastAsia" w:cs="Times New Roman"/>
          <w:color w:val="000000" w:themeColor="text1"/>
        </w:rPr>
      </w:pPr>
    </w:p>
    <w:p w14:paraId="4B977567"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hint="eastAsia"/>
          <w:color w:val="000000" w:themeColor="text1"/>
        </w:rPr>
        <w:t>７</w:t>
      </w:r>
      <w:r w:rsidRPr="0097394E">
        <w:rPr>
          <w:rFonts w:asciiTheme="minorEastAsia" w:eastAsiaTheme="minorEastAsia" w:hAnsiTheme="minorEastAsia" w:cs="ＭＳ 明朝" w:hint="eastAsia"/>
          <w:color w:val="000000" w:themeColor="text1"/>
        </w:rPr>
        <w:t>．サービス利用料金</w:t>
      </w:r>
    </w:p>
    <w:p w14:paraId="4B977568"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 xml:space="preserve">　下記の料金表に基づき、ご利用者の要介護度</w:t>
      </w:r>
      <w:r w:rsidR="003F76CC" w:rsidRPr="0097394E">
        <w:rPr>
          <w:rFonts w:asciiTheme="minorEastAsia" w:eastAsiaTheme="minorEastAsia" w:hAnsiTheme="minorEastAsia" w:cs="ＭＳ 明朝" w:hint="eastAsia"/>
          <w:color w:val="000000" w:themeColor="text1"/>
        </w:rPr>
        <w:t>等</w:t>
      </w:r>
      <w:r w:rsidRPr="0097394E">
        <w:rPr>
          <w:rFonts w:asciiTheme="minorEastAsia" w:eastAsiaTheme="minorEastAsia" w:hAnsiTheme="minorEastAsia" w:cs="ＭＳ 明朝" w:hint="eastAsia"/>
          <w:color w:val="000000" w:themeColor="text1"/>
        </w:rPr>
        <w:t>に応じたサービス利用料金から介護保険給付を除いた金額（自己負担額）と食費をお支払い下さい。</w:t>
      </w:r>
    </w:p>
    <w:p w14:paraId="4B977572" w14:textId="77777777" w:rsidR="00B615E3" w:rsidRPr="0097394E" w:rsidRDefault="00B615E3" w:rsidP="00E84652">
      <w:pPr>
        <w:rPr>
          <w:rFonts w:asciiTheme="minorEastAsia" w:eastAsiaTheme="minorEastAsia" w:hAnsiTheme="minorEastAsia" w:cs="ＭＳ 明朝"/>
          <w:color w:val="000000" w:themeColor="text1"/>
        </w:rPr>
      </w:pPr>
    </w:p>
    <w:p w14:paraId="4B977573" w14:textId="77777777" w:rsidR="00ED37BF" w:rsidRPr="0097394E" w:rsidRDefault="00ED37BF" w:rsidP="00E84652">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（１）介護給付通所介護（円／回）</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77"/>
        <w:gridCol w:w="1980"/>
        <w:gridCol w:w="969"/>
        <w:gridCol w:w="970"/>
        <w:gridCol w:w="969"/>
        <w:gridCol w:w="970"/>
        <w:gridCol w:w="970"/>
      </w:tblGrid>
      <w:tr w:rsidR="00062E6D" w:rsidRPr="0097394E" w14:paraId="4B97757A" w14:textId="77777777" w:rsidTr="00894709">
        <w:trPr>
          <w:trHeight w:val="495"/>
        </w:trPr>
        <w:tc>
          <w:tcPr>
            <w:tcW w:w="3657" w:type="dxa"/>
            <w:gridSpan w:val="2"/>
            <w:tcBorders>
              <w:top w:val="single" w:sz="4" w:space="0" w:color="auto"/>
              <w:bottom w:val="single" w:sz="4" w:space="0" w:color="auto"/>
              <w:right w:val="single" w:sz="4" w:space="0" w:color="auto"/>
            </w:tcBorders>
            <w:vAlign w:val="center"/>
          </w:tcPr>
          <w:p w14:paraId="4B977574"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介護度</w:t>
            </w:r>
          </w:p>
        </w:tc>
        <w:tc>
          <w:tcPr>
            <w:tcW w:w="969" w:type="dxa"/>
            <w:tcBorders>
              <w:top w:val="single" w:sz="4" w:space="0" w:color="auto"/>
              <w:left w:val="single" w:sz="4" w:space="0" w:color="auto"/>
              <w:bottom w:val="single" w:sz="4" w:space="0" w:color="auto"/>
              <w:right w:val="single" w:sz="4" w:space="0" w:color="auto"/>
            </w:tcBorders>
            <w:vAlign w:val="center"/>
          </w:tcPr>
          <w:p w14:paraId="4B977575"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要介護１</w:t>
            </w:r>
          </w:p>
        </w:tc>
        <w:tc>
          <w:tcPr>
            <w:tcW w:w="970" w:type="dxa"/>
            <w:tcBorders>
              <w:top w:val="single" w:sz="4" w:space="0" w:color="auto"/>
              <w:left w:val="single" w:sz="4" w:space="0" w:color="auto"/>
              <w:bottom w:val="single" w:sz="4" w:space="0" w:color="auto"/>
              <w:right w:val="single" w:sz="4" w:space="0" w:color="auto"/>
            </w:tcBorders>
            <w:vAlign w:val="center"/>
          </w:tcPr>
          <w:p w14:paraId="4B977576"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要介護２</w:t>
            </w:r>
          </w:p>
        </w:tc>
        <w:tc>
          <w:tcPr>
            <w:tcW w:w="969" w:type="dxa"/>
            <w:tcBorders>
              <w:top w:val="single" w:sz="4" w:space="0" w:color="auto"/>
              <w:left w:val="single" w:sz="4" w:space="0" w:color="auto"/>
              <w:bottom w:val="single" w:sz="4" w:space="0" w:color="auto"/>
              <w:right w:val="single" w:sz="4" w:space="0" w:color="auto"/>
            </w:tcBorders>
            <w:vAlign w:val="center"/>
          </w:tcPr>
          <w:p w14:paraId="4B977577"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要介護３</w:t>
            </w:r>
          </w:p>
        </w:tc>
        <w:tc>
          <w:tcPr>
            <w:tcW w:w="970" w:type="dxa"/>
            <w:tcBorders>
              <w:top w:val="single" w:sz="4" w:space="0" w:color="auto"/>
              <w:left w:val="single" w:sz="4" w:space="0" w:color="auto"/>
              <w:bottom w:val="single" w:sz="4" w:space="0" w:color="auto"/>
              <w:right w:val="single" w:sz="4" w:space="0" w:color="auto"/>
            </w:tcBorders>
            <w:vAlign w:val="center"/>
          </w:tcPr>
          <w:p w14:paraId="4B977578"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要介護４</w:t>
            </w:r>
          </w:p>
        </w:tc>
        <w:tc>
          <w:tcPr>
            <w:tcW w:w="970" w:type="dxa"/>
            <w:tcBorders>
              <w:top w:val="single" w:sz="4" w:space="0" w:color="auto"/>
              <w:left w:val="single" w:sz="4" w:space="0" w:color="auto"/>
              <w:bottom w:val="single" w:sz="4" w:space="0" w:color="auto"/>
            </w:tcBorders>
            <w:vAlign w:val="center"/>
          </w:tcPr>
          <w:p w14:paraId="4B977579"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要介護５</w:t>
            </w:r>
          </w:p>
        </w:tc>
      </w:tr>
      <w:tr w:rsidR="00062E6D" w:rsidRPr="0097394E" w14:paraId="4B977585" w14:textId="77777777" w:rsidTr="00016A55">
        <w:trPr>
          <w:cantSplit/>
          <w:trHeight w:val="529"/>
        </w:trPr>
        <w:tc>
          <w:tcPr>
            <w:tcW w:w="1677" w:type="dxa"/>
            <w:vMerge w:val="restart"/>
            <w:tcBorders>
              <w:top w:val="single" w:sz="4" w:space="0" w:color="auto"/>
              <w:right w:val="single" w:sz="4" w:space="0" w:color="auto"/>
            </w:tcBorders>
            <w:vAlign w:val="center"/>
          </w:tcPr>
          <w:p w14:paraId="4B97757B" w14:textId="77777777" w:rsidR="00F60E14" w:rsidRPr="0097394E" w:rsidRDefault="00F60E14" w:rsidP="00F60E14">
            <w:pPr>
              <w:jc w:val="cente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地域密着型</w:t>
            </w:r>
          </w:p>
          <w:p w14:paraId="4B97757C" w14:textId="77777777" w:rsidR="00F60E14" w:rsidRPr="0097394E" w:rsidRDefault="00F60E14" w:rsidP="00F60E14">
            <w:pPr>
              <w:jc w:val="cente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通所介護</w:t>
            </w:r>
          </w:p>
          <w:p w14:paraId="4B97757D" w14:textId="77777777" w:rsidR="00F60E14" w:rsidRPr="0097394E" w:rsidRDefault="00F60E14" w:rsidP="00F60E14">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（3時間以上</w:t>
            </w:r>
          </w:p>
          <w:p w14:paraId="4B97757E" w14:textId="48857710" w:rsidR="00F60E14" w:rsidRPr="0097394E" w:rsidRDefault="00F60E14" w:rsidP="00F60E14">
            <w:pPr>
              <w:jc w:val="cente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 xml:space="preserve">　4時間未満）</w:t>
            </w:r>
          </w:p>
        </w:tc>
        <w:tc>
          <w:tcPr>
            <w:tcW w:w="1980" w:type="dxa"/>
            <w:tcBorders>
              <w:top w:val="single" w:sz="4" w:space="0" w:color="auto"/>
              <w:left w:val="single" w:sz="4" w:space="0" w:color="auto"/>
              <w:bottom w:val="single" w:sz="4" w:space="0" w:color="auto"/>
              <w:right w:val="single" w:sz="4" w:space="0" w:color="auto"/>
            </w:tcBorders>
            <w:vAlign w:val="center"/>
          </w:tcPr>
          <w:p w14:paraId="4B97757F" w14:textId="53243023" w:rsidR="00F60E14" w:rsidRPr="0097394E" w:rsidRDefault="00F60E14" w:rsidP="00F60E14">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基本単価</w:t>
            </w:r>
          </w:p>
        </w:tc>
        <w:tc>
          <w:tcPr>
            <w:tcW w:w="969" w:type="dxa"/>
            <w:tcBorders>
              <w:top w:val="single" w:sz="4" w:space="0" w:color="auto"/>
              <w:left w:val="single" w:sz="4" w:space="0" w:color="auto"/>
              <w:bottom w:val="single" w:sz="4" w:space="0" w:color="auto"/>
              <w:right w:val="single" w:sz="4" w:space="0" w:color="auto"/>
            </w:tcBorders>
            <w:vAlign w:val="center"/>
          </w:tcPr>
          <w:p w14:paraId="4B977580" w14:textId="4697C7BE" w:rsidR="00F60E14" w:rsidRPr="0097394E" w:rsidRDefault="00F60E14" w:rsidP="00F60E1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4</w:t>
            </w:r>
            <w:r w:rsidR="00A553CB" w:rsidRPr="0097394E">
              <w:rPr>
                <w:rFonts w:asciiTheme="minorEastAsia" w:eastAsiaTheme="minorEastAsia" w:hAnsiTheme="minorEastAsia" w:cs="ＭＳ 明朝" w:hint="eastAsia"/>
                <w:color w:val="000000" w:themeColor="text1"/>
              </w:rPr>
              <w:t>1</w:t>
            </w:r>
            <w:r w:rsidR="00AD41EA">
              <w:rPr>
                <w:rFonts w:asciiTheme="minorEastAsia" w:eastAsiaTheme="minorEastAsia" w:hAnsiTheme="minorEastAsia" w:cs="ＭＳ 明朝" w:hint="eastAsia"/>
                <w:color w:val="000000" w:themeColor="text1"/>
              </w:rPr>
              <w:t>6</w:t>
            </w:r>
          </w:p>
        </w:tc>
        <w:tc>
          <w:tcPr>
            <w:tcW w:w="970" w:type="dxa"/>
            <w:tcBorders>
              <w:top w:val="single" w:sz="4" w:space="0" w:color="auto"/>
              <w:left w:val="single" w:sz="4" w:space="0" w:color="auto"/>
              <w:bottom w:val="single" w:sz="4" w:space="0" w:color="auto"/>
              <w:right w:val="single" w:sz="4" w:space="0" w:color="auto"/>
            </w:tcBorders>
            <w:vAlign w:val="center"/>
          </w:tcPr>
          <w:p w14:paraId="4B977581" w14:textId="0E5C2581" w:rsidR="00F60E14" w:rsidRPr="0097394E" w:rsidRDefault="00F60E14" w:rsidP="00F60E1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4</w:t>
            </w:r>
            <w:r w:rsidR="00A553CB" w:rsidRPr="0097394E">
              <w:rPr>
                <w:rFonts w:asciiTheme="minorEastAsia" w:eastAsiaTheme="minorEastAsia" w:hAnsiTheme="minorEastAsia" w:cs="Times New Roman" w:hint="eastAsia"/>
                <w:color w:val="000000" w:themeColor="text1"/>
              </w:rPr>
              <w:t>7</w:t>
            </w:r>
            <w:r w:rsidR="00AD41EA">
              <w:rPr>
                <w:rFonts w:asciiTheme="minorEastAsia" w:eastAsiaTheme="minorEastAsia" w:hAnsiTheme="minorEastAsia" w:cs="Times New Roman" w:hint="eastAsia"/>
                <w:color w:val="000000" w:themeColor="text1"/>
              </w:rPr>
              <w:t>8</w:t>
            </w:r>
          </w:p>
        </w:tc>
        <w:tc>
          <w:tcPr>
            <w:tcW w:w="969" w:type="dxa"/>
            <w:tcBorders>
              <w:top w:val="single" w:sz="4" w:space="0" w:color="auto"/>
              <w:left w:val="single" w:sz="4" w:space="0" w:color="auto"/>
              <w:bottom w:val="single" w:sz="4" w:space="0" w:color="auto"/>
              <w:right w:val="single" w:sz="4" w:space="0" w:color="auto"/>
            </w:tcBorders>
            <w:vAlign w:val="center"/>
          </w:tcPr>
          <w:p w14:paraId="4B977582" w14:textId="75711A50" w:rsidR="00F60E14" w:rsidRPr="0097394E" w:rsidRDefault="00F60E14" w:rsidP="00F60E1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5</w:t>
            </w:r>
            <w:r w:rsidR="00AD41EA">
              <w:rPr>
                <w:rFonts w:asciiTheme="minorEastAsia" w:eastAsiaTheme="minorEastAsia" w:hAnsiTheme="minorEastAsia" w:cs="Times New Roman" w:hint="eastAsia"/>
                <w:color w:val="000000" w:themeColor="text1"/>
              </w:rPr>
              <w:t>40</w:t>
            </w:r>
          </w:p>
        </w:tc>
        <w:tc>
          <w:tcPr>
            <w:tcW w:w="970" w:type="dxa"/>
            <w:tcBorders>
              <w:top w:val="single" w:sz="4" w:space="0" w:color="auto"/>
              <w:left w:val="single" w:sz="4" w:space="0" w:color="auto"/>
              <w:bottom w:val="single" w:sz="4" w:space="0" w:color="auto"/>
              <w:right w:val="single" w:sz="4" w:space="0" w:color="auto"/>
            </w:tcBorders>
            <w:vAlign w:val="center"/>
          </w:tcPr>
          <w:p w14:paraId="4B977583" w14:textId="56D6E1E7" w:rsidR="00F60E14" w:rsidRPr="0097394E" w:rsidRDefault="00AD41EA" w:rsidP="00F60E14">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600</w:t>
            </w:r>
          </w:p>
        </w:tc>
        <w:tc>
          <w:tcPr>
            <w:tcW w:w="970" w:type="dxa"/>
            <w:tcBorders>
              <w:top w:val="single" w:sz="4" w:space="0" w:color="auto"/>
              <w:left w:val="single" w:sz="4" w:space="0" w:color="auto"/>
              <w:bottom w:val="single" w:sz="4" w:space="0" w:color="auto"/>
            </w:tcBorders>
            <w:vAlign w:val="center"/>
          </w:tcPr>
          <w:p w14:paraId="4B977584" w14:textId="3ADCD184" w:rsidR="00F60E14" w:rsidRPr="0097394E" w:rsidRDefault="00F60E14" w:rsidP="00F60E1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6</w:t>
            </w:r>
            <w:r w:rsidR="00A553CB" w:rsidRPr="0097394E">
              <w:rPr>
                <w:rFonts w:asciiTheme="minorEastAsia" w:eastAsiaTheme="minorEastAsia" w:hAnsiTheme="minorEastAsia" w:cs="Times New Roman" w:hint="eastAsia"/>
                <w:color w:val="000000" w:themeColor="text1"/>
              </w:rPr>
              <w:t>6</w:t>
            </w:r>
            <w:r w:rsidR="00AD41EA">
              <w:rPr>
                <w:rFonts w:asciiTheme="minorEastAsia" w:eastAsiaTheme="minorEastAsia" w:hAnsiTheme="minorEastAsia" w:cs="Times New Roman" w:hint="eastAsia"/>
                <w:color w:val="000000" w:themeColor="text1"/>
              </w:rPr>
              <w:t>3</w:t>
            </w:r>
          </w:p>
        </w:tc>
      </w:tr>
      <w:tr w:rsidR="00062E6D" w:rsidRPr="0097394E" w14:paraId="4B97758D" w14:textId="77777777" w:rsidTr="00D05624">
        <w:trPr>
          <w:cantSplit/>
          <w:trHeight w:val="1069"/>
        </w:trPr>
        <w:tc>
          <w:tcPr>
            <w:tcW w:w="1677" w:type="dxa"/>
            <w:vMerge/>
            <w:tcBorders>
              <w:right w:val="single" w:sz="4" w:space="0" w:color="auto"/>
            </w:tcBorders>
            <w:vAlign w:val="center"/>
          </w:tcPr>
          <w:p w14:paraId="4B977586" w14:textId="77777777" w:rsidR="0050515D" w:rsidRPr="0097394E" w:rsidRDefault="0050515D" w:rsidP="00EC0697">
            <w:pPr>
              <w:jc w:val="center"/>
              <w:rPr>
                <w:rFonts w:asciiTheme="minorEastAsia" w:eastAsiaTheme="minorEastAsia" w:hAnsiTheme="minorEastAsia"/>
                <w:color w:val="000000" w:themeColor="text1"/>
              </w:rPr>
            </w:pPr>
          </w:p>
        </w:tc>
        <w:tc>
          <w:tcPr>
            <w:tcW w:w="1980" w:type="dxa"/>
            <w:tcBorders>
              <w:top w:val="single" w:sz="4" w:space="0" w:color="auto"/>
              <w:left w:val="single" w:sz="4" w:space="0" w:color="auto"/>
              <w:right w:val="single" w:sz="4" w:space="0" w:color="auto"/>
            </w:tcBorders>
            <w:vAlign w:val="center"/>
          </w:tcPr>
          <w:p w14:paraId="4B977587" w14:textId="2D147C64" w:rsidR="0050515D" w:rsidRPr="0097394E" w:rsidRDefault="0050515D" w:rsidP="00F60E14">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サービス提供加算</w:t>
            </w:r>
          </w:p>
        </w:tc>
        <w:tc>
          <w:tcPr>
            <w:tcW w:w="4848" w:type="dxa"/>
            <w:gridSpan w:val="5"/>
            <w:tcBorders>
              <w:top w:val="single" w:sz="4" w:space="0" w:color="auto"/>
              <w:left w:val="single" w:sz="4" w:space="0" w:color="auto"/>
            </w:tcBorders>
            <w:vAlign w:val="center"/>
          </w:tcPr>
          <w:p w14:paraId="4B97758C" w14:textId="6733FC02" w:rsidR="0050515D" w:rsidRPr="0097394E" w:rsidRDefault="0050515D" w:rsidP="006809A0">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22</w:t>
            </w:r>
          </w:p>
        </w:tc>
      </w:tr>
      <w:tr w:rsidR="00062E6D" w:rsidRPr="0097394E" w14:paraId="4B977598" w14:textId="77777777" w:rsidTr="00E36B1A">
        <w:trPr>
          <w:cantSplit/>
          <w:trHeight w:val="495"/>
        </w:trPr>
        <w:tc>
          <w:tcPr>
            <w:tcW w:w="3657" w:type="dxa"/>
            <w:gridSpan w:val="2"/>
            <w:tcBorders>
              <w:top w:val="single" w:sz="4" w:space="0" w:color="auto"/>
              <w:left w:val="single" w:sz="4" w:space="0" w:color="auto"/>
              <w:bottom w:val="double" w:sz="4" w:space="0" w:color="auto"/>
              <w:right w:val="single" w:sz="4" w:space="0" w:color="auto"/>
            </w:tcBorders>
            <w:vAlign w:val="center"/>
          </w:tcPr>
          <w:p w14:paraId="4B977592" w14:textId="3AF1A85A" w:rsidR="006E669C" w:rsidRPr="0097394E" w:rsidRDefault="006E669C" w:rsidP="00247C9B">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おやつ代</w:t>
            </w:r>
          </w:p>
        </w:tc>
        <w:tc>
          <w:tcPr>
            <w:tcW w:w="4848" w:type="dxa"/>
            <w:gridSpan w:val="5"/>
            <w:tcBorders>
              <w:top w:val="single" w:sz="4" w:space="0" w:color="auto"/>
              <w:left w:val="single" w:sz="4" w:space="0" w:color="auto"/>
              <w:bottom w:val="double" w:sz="4" w:space="0" w:color="auto"/>
              <w:right w:val="single" w:sz="4" w:space="0" w:color="auto"/>
            </w:tcBorders>
            <w:vAlign w:val="center"/>
          </w:tcPr>
          <w:p w14:paraId="4B977597" w14:textId="4F3720AD" w:rsidR="006E669C" w:rsidRPr="0097394E" w:rsidRDefault="006E669C" w:rsidP="00247C9B">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100</w:t>
            </w:r>
          </w:p>
        </w:tc>
      </w:tr>
      <w:tr w:rsidR="00062E6D" w:rsidRPr="0097394E" w14:paraId="4B97759F" w14:textId="77777777" w:rsidTr="00EC0697">
        <w:trPr>
          <w:cantSplit/>
          <w:trHeight w:val="495"/>
        </w:trPr>
        <w:tc>
          <w:tcPr>
            <w:tcW w:w="3657" w:type="dxa"/>
            <w:gridSpan w:val="2"/>
            <w:tcBorders>
              <w:top w:val="double" w:sz="4" w:space="0" w:color="auto"/>
              <w:left w:val="double" w:sz="4" w:space="0" w:color="auto"/>
              <w:bottom w:val="double" w:sz="4" w:space="0" w:color="auto"/>
              <w:right w:val="single" w:sz="4" w:space="0" w:color="auto"/>
            </w:tcBorders>
            <w:vAlign w:val="center"/>
          </w:tcPr>
          <w:p w14:paraId="4B977599" w14:textId="5F7D48D8" w:rsidR="007A488A" w:rsidRPr="0097394E" w:rsidRDefault="007A488A" w:rsidP="007A488A">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自己負担額合計</w:t>
            </w:r>
          </w:p>
        </w:tc>
        <w:tc>
          <w:tcPr>
            <w:tcW w:w="969" w:type="dxa"/>
            <w:tcBorders>
              <w:top w:val="double" w:sz="4" w:space="0" w:color="auto"/>
              <w:left w:val="single" w:sz="4" w:space="0" w:color="auto"/>
              <w:bottom w:val="double" w:sz="4" w:space="0" w:color="auto"/>
              <w:right w:val="single" w:sz="4" w:space="0" w:color="auto"/>
            </w:tcBorders>
            <w:vAlign w:val="center"/>
          </w:tcPr>
          <w:p w14:paraId="4B97759A" w14:textId="02205934" w:rsidR="007A488A" w:rsidRPr="0097394E" w:rsidRDefault="006E669C" w:rsidP="007A488A">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5</w:t>
            </w:r>
            <w:r w:rsidR="004272F9" w:rsidRPr="0097394E">
              <w:rPr>
                <w:rFonts w:asciiTheme="minorEastAsia" w:eastAsiaTheme="minorEastAsia" w:hAnsiTheme="minorEastAsia" w:cs="Times New Roman" w:hint="eastAsia"/>
                <w:color w:val="000000" w:themeColor="text1"/>
              </w:rPr>
              <w:t>3</w:t>
            </w:r>
            <w:r w:rsidR="009304F2">
              <w:rPr>
                <w:rFonts w:asciiTheme="minorEastAsia" w:eastAsiaTheme="minorEastAsia" w:hAnsiTheme="minorEastAsia" w:cs="Times New Roman" w:hint="eastAsia"/>
                <w:color w:val="000000" w:themeColor="text1"/>
              </w:rPr>
              <w:t>8</w:t>
            </w:r>
          </w:p>
        </w:tc>
        <w:tc>
          <w:tcPr>
            <w:tcW w:w="970" w:type="dxa"/>
            <w:tcBorders>
              <w:top w:val="double" w:sz="4" w:space="0" w:color="auto"/>
              <w:left w:val="single" w:sz="4" w:space="0" w:color="auto"/>
              <w:bottom w:val="double" w:sz="4" w:space="0" w:color="auto"/>
              <w:right w:val="single" w:sz="4" w:space="0" w:color="auto"/>
            </w:tcBorders>
            <w:vAlign w:val="center"/>
          </w:tcPr>
          <w:p w14:paraId="4B97759B" w14:textId="6D88BE87" w:rsidR="007A488A" w:rsidRPr="0097394E" w:rsidRDefault="009304F2" w:rsidP="007A488A">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600</w:t>
            </w:r>
          </w:p>
        </w:tc>
        <w:tc>
          <w:tcPr>
            <w:tcW w:w="969" w:type="dxa"/>
            <w:tcBorders>
              <w:top w:val="double" w:sz="4" w:space="0" w:color="auto"/>
              <w:left w:val="single" w:sz="4" w:space="0" w:color="auto"/>
              <w:bottom w:val="double" w:sz="4" w:space="0" w:color="auto"/>
              <w:right w:val="single" w:sz="4" w:space="0" w:color="auto"/>
            </w:tcBorders>
            <w:vAlign w:val="center"/>
          </w:tcPr>
          <w:p w14:paraId="4B97759C" w14:textId="38B37E96" w:rsidR="007A488A" w:rsidRPr="0097394E" w:rsidRDefault="006E669C" w:rsidP="007A488A">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6</w:t>
            </w:r>
            <w:r w:rsidR="004272F9" w:rsidRPr="0097394E">
              <w:rPr>
                <w:rFonts w:asciiTheme="minorEastAsia" w:eastAsiaTheme="minorEastAsia" w:hAnsiTheme="minorEastAsia" w:cs="Times New Roman" w:hint="eastAsia"/>
                <w:color w:val="000000" w:themeColor="text1"/>
              </w:rPr>
              <w:t>6</w:t>
            </w:r>
            <w:r w:rsidR="006F58C8">
              <w:rPr>
                <w:rFonts w:asciiTheme="minorEastAsia" w:eastAsiaTheme="minorEastAsia" w:hAnsiTheme="minorEastAsia" w:cs="Times New Roman" w:hint="eastAsia"/>
                <w:color w:val="000000" w:themeColor="text1"/>
              </w:rPr>
              <w:t>2</w:t>
            </w:r>
          </w:p>
        </w:tc>
        <w:tc>
          <w:tcPr>
            <w:tcW w:w="970" w:type="dxa"/>
            <w:tcBorders>
              <w:top w:val="double" w:sz="4" w:space="0" w:color="auto"/>
              <w:left w:val="single" w:sz="4" w:space="0" w:color="auto"/>
              <w:bottom w:val="double" w:sz="4" w:space="0" w:color="auto"/>
              <w:right w:val="single" w:sz="4" w:space="0" w:color="auto"/>
            </w:tcBorders>
            <w:vAlign w:val="center"/>
          </w:tcPr>
          <w:p w14:paraId="4B97759D" w14:textId="4146B5F2" w:rsidR="007A488A" w:rsidRPr="0097394E" w:rsidRDefault="004272F9" w:rsidP="007A488A">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72</w:t>
            </w:r>
            <w:r w:rsidR="006F58C8">
              <w:rPr>
                <w:rFonts w:asciiTheme="minorEastAsia" w:eastAsiaTheme="minorEastAsia" w:hAnsiTheme="minorEastAsia" w:cs="Times New Roman" w:hint="eastAsia"/>
                <w:color w:val="000000" w:themeColor="text1"/>
              </w:rPr>
              <w:t>2</w:t>
            </w:r>
          </w:p>
        </w:tc>
        <w:tc>
          <w:tcPr>
            <w:tcW w:w="970" w:type="dxa"/>
            <w:tcBorders>
              <w:top w:val="double" w:sz="4" w:space="0" w:color="auto"/>
              <w:left w:val="single" w:sz="4" w:space="0" w:color="auto"/>
              <w:bottom w:val="double" w:sz="4" w:space="0" w:color="auto"/>
              <w:right w:val="double" w:sz="4" w:space="0" w:color="auto"/>
            </w:tcBorders>
            <w:vAlign w:val="center"/>
          </w:tcPr>
          <w:p w14:paraId="4B97759E" w14:textId="467CD7E3" w:rsidR="007A488A" w:rsidRPr="0097394E" w:rsidRDefault="006E669C" w:rsidP="007A488A">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7</w:t>
            </w:r>
            <w:r w:rsidR="004272F9" w:rsidRPr="0097394E">
              <w:rPr>
                <w:rFonts w:asciiTheme="minorEastAsia" w:eastAsiaTheme="minorEastAsia" w:hAnsiTheme="minorEastAsia" w:cs="Times New Roman" w:hint="eastAsia"/>
                <w:color w:val="000000" w:themeColor="text1"/>
              </w:rPr>
              <w:t>8</w:t>
            </w:r>
            <w:r w:rsidR="006F58C8">
              <w:rPr>
                <w:rFonts w:asciiTheme="minorEastAsia" w:eastAsiaTheme="minorEastAsia" w:hAnsiTheme="minorEastAsia" w:cs="Times New Roman" w:hint="eastAsia"/>
                <w:color w:val="000000" w:themeColor="text1"/>
              </w:rPr>
              <w:t>5</w:t>
            </w:r>
          </w:p>
        </w:tc>
      </w:tr>
    </w:tbl>
    <w:p w14:paraId="4B9775A0" w14:textId="1125D121" w:rsidR="00DE2A55" w:rsidRPr="0097394E" w:rsidRDefault="00DE2A55" w:rsidP="004272F9">
      <w:pPr>
        <w:ind w:leftChars="100" w:left="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lastRenderedPageBreak/>
        <w:t>※一定以上所得のある方は、サービスを利用した時の負担割合が2割</w:t>
      </w:r>
      <w:r w:rsidR="000F7DBD" w:rsidRPr="0097394E">
        <w:rPr>
          <w:rFonts w:asciiTheme="minorEastAsia" w:eastAsiaTheme="minorEastAsia" w:hAnsiTheme="minorEastAsia" w:cs="ＭＳ 明朝" w:hint="eastAsia"/>
          <w:color w:val="000000" w:themeColor="text1"/>
        </w:rPr>
        <w:t>又は3割</w:t>
      </w:r>
      <w:r w:rsidRPr="0097394E">
        <w:rPr>
          <w:rFonts w:asciiTheme="minorEastAsia" w:eastAsiaTheme="minorEastAsia" w:hAnsiTheme="minorEastAsia" w:cs="ＭＳ 明朝" w:hint="eastAsia"/>
          <w:color w:val="000000" w:themeColor="text1"/>
        </w:rPr>
        <w:t>になります。</w:t>
      </w:r>
    </w:p>
    <w:p w14:paraId="4B9775A1" w14:textId="58EDE6A6" w:rsidR="00F96D32" w:rsidRPr="0097394E" w:rsidRDefault="00400897" w:rsidP="004272F9">
      <w:pPr>
        <w:pStyle w:val="ab"/>
        <w:ind w:leftChars="0" w:left="1"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①</w:t>
      </w:r>
      <w:r w:rsidR="00F96D32" w:rsidRPr="0097394E">
        <w:rPr>
          <w:rFonts w:asciiTheme="minorEastAsia" w:eastAsiaTheme="minorEastAsia" w:hAnsiTheme="minorEastAsia" w:cs="ＭＳ 明朝" w:hint="eastAsia"/>
          <w:color w:val="000000" w:themeColor="text1"/>
        </w:rPr>
        <w:t>入浴介助を行った場合は入浴介助加算1日</w:t>
      </w:r>
      <w:r w:rsidR="00A553CB" w:rsidRPr="0097394E">
        <w:rPr>
          <w:rFonts w:asciiTheme="minorEastAsia" w:eastAsiaTheme="minorEastAsia" w:hAnsiTheme="minorEastAsia" w:cs="ＭＳ 明朝" w:hint="eastAsia"/>
          <w:color w:val="000000" w:themeColor="text1"/>
        </w:rPr>
        <w:t>4</w:t>
      </w:r>
      <w:r w:rsidR="004C6011" w:rsidRPr="0097394E">
        <w:rPr>
          <w:rFonts w:asciiTheme="minorEastAsia" w:eastAsiaTheme="minorEastAsia" w:hAnsiTheme="minorEastAsia" w:cs="ＭＳ 明朝" w:hint="eastAsia"/>
          <w:color w:val="000000" w:themeColor="text1"/>
        </w:rPr>
        <w:t>0</w:t>
      </w:r>
      <w:r w:rsidR="00F96D32" w:rsidRPr="0097394E">
        <w:rPr>
          <w:rFonts w:asciiTheme="minorEastAsia" w:eastAsiaTheme="minorEastAsia" w:hAnsiTheme="minorEastAsia" w:cs="ＭＳ 明朝" w:hint="eastAsia"/>
          <w:color w:val="000000" w:themeColor="text1"/>
        </w:rPr>
        <w:t>円を加算致します。</w:t>
      </w:r>
    </w:p>
    <w:p w14:paraId="0560A891" w14:textId="20A069E3" w:rsidR="00A553CB" w:rsidRPr="0097394E" w:rsidRDefault="00A553CB" w:rsidP="004272F9">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 xml:space="preserve">　</w:t>
      </w:r>
      <w:r w:rsidR="00400897" w:rsidRPr="0097394E">
        <w:rPr>
          <w:rFonts w:asciiTheme="minorEastAsia" w:eastAsiaTheme="minorEastAsia" w:hAnsiTheme="minorEastAsia" w:cs="ＭＳ 明朝" w:hint="eastAsia"/>
          <w:color w:val="000000" w:themeColor="text1"/>
        </w:rPr>
        <w:t>②</w:t>
      </w:r>
      <w:r w:rsidRPr="0097394E">
        <w:rPr>
          <w:rFonts w:asciiTheme="minorEastAsia" w:eastAsiaTheme="minorEastAsia" w:hAnsiTheme="minorEastAsia" w:cs="ＭＳ 明朝" w:hint="eastAsia"/>
          <w:color w:val="000000" w:themeColor="text1"/>
        </w:rPr>
        <w:t>若年性認知症利用者を受入した場合は</w:t>
      </w:r>
      <w:r w:rsidRPr="0097394E">
        <w:rPr>
          <w:rFonts w:asciiTheme="minorEastAsia" w:eastAsiaTheme="minorEastAsia" w:hAnsiTheme="minorEastAsia" w:cs="ＭＳ 明朝"/>
          <w:color w:val="000000" w:themeColor="text1"/>
        </w:rPr>
        <w:t>1</w:t>
      </w:r>
      <w:r w:rsidRPr="0097394E">
        <w:rPr>
          <w:rFonts w:asciiTheme="minorEastAsia" w:eastAsiaTheme="minorEastAsia" w:hAnsiTheme="minorEastAsia" w:cs="ＭＳ 明朝" w:hint="eastAsia"/>
          <w:color w:val="000000" w:themeColor="text1"/>
        </w:rPr>
        <w:t>日</w:t>
      </w:r>
      <w:r w:rsidRPr="0097394E">
        <w:rPr>
          <w:rFonts w:asciiTheme="minorEastAsia" w:eastAsiaTheme="minorEastAsia" w:hAnsiTheme="minorEastAsia" w:cs="ＭＳ 明朝"/>
          <w:color w:val="000000" w:themeColor="text1"/>
        </w:rPr>
        <w:t>60</w:t>
      </w:r>
      <w:r w:rsidRPr="0097394E">
        <w:rPr>
          <w:rFonts w:asciiTheme="minorEastAsia" w:eastAsiaTheme="minorEastAsia" w:hAnsiTheme="minorEastAsia" w:cs="ＭＳ 明朝" w:hint="eastAsia"/>
          <w:color w:val="000000" w:themeColor="text1"/>
        </w:rPr>
        <w:t>円を加算致します。</w:t>
      </w:r>
    </w:p>
    <w:p w14:paraId="7E1C4CD6" w14:textId="74FC68B0" w:rsidR="00A553CB" w:rsidRPr="0097394E" w:rsidRDefault="00400897" w:rsidP="004272F9">
      <w:pPr>
        <w:ind w:leftChars="100" w:left="42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③</w:t>
      </w:r>
      <w:r w:rsidR="00A553CB" w:rsidRPr="0097394E">
        <w:rPr>
          <w:rFonts w:asciiTheme="minorEastAsia" w:eastAsiaTheme="minorEastAsia" w:hAnsiTheme="minorEastAsia" w:cs="ＭＳ 明朝" w:hint="eastAsia"/>
          <w:color w:val="000000" w:themeColor="text1"/>
        </w:rPr>
        <w:t>厚生労働省に介護に関わる情報を提供した場合は、科学的介護推進体制加算として、1</w:t>
      </w:r>
      <w:r w:rsidR="008A58BF" w:rsidRPr="0097394E">
        <w:rPr>
          <w:rFonts w:asciiTheme="minorEastAsia" w:eastAsiaTheme="minorEastAsia" w:hAnsiTheme="minorEastAsia" w:cs="ＭＳ 明朝" w:hint="eastAsia"/>
          <w:color w:val="000000" w:themeColor="text1"/>
        </w:rPr>
        <w:t>か</w:t>
      </w:r>
      <w:r w:rsidR="00A553CB" w:rsidRPr="0097394E">
        <w:rPr>
          <w:rFonts w:asciiTheme="minorEastAsia" w:eastAsiaTheme="minorEastAsia" w:hAnsiTheme="minorEastAsia" w:cs="ＭＳ 明朝" w:hint="eastAsia"/>
          <w:color w:val="000000" w:themeColor="text1"/>
        </w:rPr>
        <w:t>月につき40円を加算致します。</w:t>
      </w:r>
    </w:p>
    <w:p w14:paraId="5D11FE88" w14:textId="77777777" w:rsidR="00FA6C83" w:rsidRDefault="00400897" w:rsidP="004272F9">
      <w:pPr>
        <w:pStyle w:val="ab"/>
        <w:ind w:leftChars="0" w:left="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④</w:t>
      </w:r>
      <w:r w:rsidR="00ED37BF" w:rsidRPr="0097394E">
        <w:rPr>
          <w:rFonts w:asciiTheme="minorEastAsia" w:eastAsiaTheme="minorEastAsia" w:hAnsiTheme="minorEastAsia" w:cs="ＭＳ 明朝" w:hint="eastAsia"/>
          <w:color w:val="000000" w:themeColor="text1"/>
        </w:rPr>
        <w:t>介護</w:t>
      </w:r>
      <w:r w:rsidR="00FA6C83">
        <w:rPr>
          <w:rFonts w:asciiTheme="minorEastAsia" w:eastAsiaTheme="minorEastAsia" w:hAnsiTheme="minorEastAsia" w:cs="ＭＳ 明朝" w:hint="eastAsia"/>
          <w:color w:val="000000" w:themeColor="text1"/>
        </w:rPr>
        <w:t>職員等処遇</w:t>
      </w:r>
      <w:r w:rsidR="00ED37BF" w:rsidRPr="0097394E">
        <w:rPr>
          <w:rFonts w:asciiTheme="minorEastAsia" w:eastAsiaTheme="minorEastAsia" w:hAnsiTheme="minorEastAsia" w:cs="ＭＳ 明朝" w:hint="eastAsia"/>
          <w:color w:val="000000" w:themeColor="text1"/>
        </w:rPr>
        <w:t>改善加算</w:t>
      </w:r>
      <w:r w:rsidR="00FA6C83">
        <w:rPr>
          <w:rFonts w:asciiTheme="minorEastAsia" w:eastAsiaTheme="minorEastAsia" w:hAnsiTheme="minorEastAsia" w:cs="ＭＳ 明朝" w:hint="eastAsia"/>
          <w:color w:val="000000" w:themeColor="text1"/>
        </w:rPr>
        <w:t>（介護職員等ベースアップ等支援加算含む）</w:t>
      </w:r>
      <w:r w:rsidR="00ED37BF" w:rsidRPr="0097394E">
        <w:rPr>
          <w:rFonts w:asciiTheme="minorEastAsia" w:eastAsiaTheme="minorEastAsia" w:hAnsiTheme="minorEastAsia" w:cs="ＭＳ 明朝" w:hint="eastAsia"/>
          <w:color w:val="000000" w:themeColor="text1"/>
        </w:rPr>
        <w:t>として介護サービ</w:t>
      </w:r>
    </w:p>
    <w:p w14:paraId="4B9775A3" w14:textId="70742EBE" w:rsidR="00ED37BF" w:rsidRPr="0097394E" w:rsidRDefault="00ED37BF" w:rsidP="00FA6C83">
      <w:pPr>
        <w:pStyle w:val="ab"/>
        <w:ind w:leftChars="0" w:left="210"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ス利用料金の</w:t>
      </w:r>
      <w:r w:rsidR="00FA6C83">
        <w:rPr>
          <w:rFonts w:asciiTheme="minorEastAsia" w:eastAsiaTheme="minorEastAsia" w:hAnsiTheme="minorEastAsia" w:cs="ＭＳ 明朝" w:hint="eastAsia"/>
          <w:color w:val="000000" w:themeColor="text1"/>
        </w:rPr>
        <w:t>8.2</w:t>
      </w:r>
      <w:r w:rsidRPr="0097394E">
        <w:rPr>
          <w:rFonts w:asciiTheme="minorEastAsia" w:eastAsiaTheme="minorEastAsia" w:hAnsiTheme="minorEastAsia" w:cs="ＭＳ 明朝" w:hint="eastAsia"/>
          <w:color w:val="000000" w:themeColor="text1"/>
        </w:rPr>
        <w:t>％</w:t>
      </w:r>
      <w:r w:rsidR="006F58C8">
        <w:rPr>
          <w:rFonts w:asciiTheme="minorEastAsia" w:eastAsiaTheme="minorEastAsia" w:hAnsiTheme="minorEastAsia" w:cs="ＭＳ 明朝" w:hint="eastAsia"/>
          <w:color w:val="000000" w:themeColor="text1"/>
        </w:rPr>
        <w:t>（令和6年6月より9.2％）</w:t>
      </w:r>
      <w:r w:rsidRPr="0097394E">
        <w:rPr>
          <w:rFonts w:asciiTheme="minorEastAsia" w:eastAsiaTheme="minorEastAsia" w:hAnsiTheme="minorEastAsia" w:cs="ＭＳ 明朝" w:hint="eastAsia"/>
          <w:color w:val="000000" w:themeColor="text1"/>
        </w:rPr>
        <w:t>を加算致します。</w:t>
      </w:r>
    </w:p>
    <w:p w14:paraId="4B9775A4" w14:textId="77777777" w:rsidR="00B615E3" w:rsidRPr="0097394E" w:rsidRDefault="00B615E3" w:rsidP="004272F9">
      <w:pPr>
        <w:rPr>
          <w:rFonts w:asciiTheme="minorEastAsia" w:eastAsiaTheme="minorEastAsia" w:hAnsiTheme="minorEastAsia" w:cs="Times New Roman"/>
          <w:color w:val="000000" w:themeColor="text1"/>
        </w:rPr>
      </w:pPr>
    </w:p>
    <w:p w14:paraId="4B9775A5" w14:textId="77777777" w:rsidR="00ED37BF" w:rsidRPr="0097394E" w:rsidRDefault="00ED37BF" w:rsidP="00E84652">
      <w:pPr>
        <w:rPr>
          <w:rFonts w:asciiTheme="minorEastAsia" w:eastAsiaTheme="minorEastAsia" w:hAnsiTheme="minorEastAsia" w:cs="ＭＳ 明朝"/>
          <w:color w:val="000000" w:themeColor="text1"/>
        </w:rPr>
      </w:pPr>
      <w:r w:rsidRPr="0097394E">
        <w:rPr>
          <w:rFonts w:asciiTheme="minorEastAsia" w:eastAsiaTheme="minorEastAsia" w:hAnsiTheme="minorEastAsia" w:cs="Times New Roman" w:hint="eastAsia"/>
          <w:color w:val="000000" w:themeColor="text1"/>
        </w:rPr>
        <w:t>（２）</w:t>
      </w:r>
      <w:r w:rsidR="008C7F6B" w:rsidRPr="0097394E">
        <w:rPr>
          <w:rFonts w:asciiTheme="minorEastAsia" w:eastAsiaTheme="minorEastAsia" w:hAnsiTheme="minorEastAsia" w:cs="ＭＳ 明朝" w:hint="eastAsia"/>
          <w:color w:val="000000" w:themeColor="text1"/>
        </w:rPr>
        <w:t>第１号通所事業</w:t>
      </w:r>
      <w:r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cs="ＭＳ 明朝" w:hint="eastAsia"/>
          <w:color w:val="000000" w:themeColor="text1"/>
        </w:rPr>
        <w:t>円／月）</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59"/>
        <w:gridCol w:w="3600"/>
        <w:gridCol w:w="15"/>
        <w:gridCol w:w="1958"/>
        <w:gridCol w:w="1973"/>
      </w:tblGrid>
      <w:tr w:rsidR="00062E6D" w:rsidRPr="0097394E" w14:paraId="4B9775AA" w14:textId="77777777" w:rsidTr="00F9058C">
        <w:trPr>
          <w:trHeight w:val="545"/>
        </w:trPr>
        <w:tc>
          <w:tcPr>
            <w:tcW w:w="4559" w:type="dxa"/>
            <w:gridSpan w:val="2"/>
            <w:tcBorders>
              <w:top w:val="single" w:sz="4" w:space="0" w:color="auto"/>
              <w:bottom w:val="single" w:sz="4" w:space="0" w:color="auto"/>
              <w:right w:val="single" w:sz="4" w:space="0" w:color="auto"/>
            </w:tcBorders>
            <w:vAlign w:val="center"/>
          </w:tcPr>
          <w:p w14:paraId="4B9775A6"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介護度</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4B9775A7" w14:textId="77777777" w:rsidR="008C7F6B" w:rsidRPr="0097394E" w:rsidRDefault="008C7F6B" w:rsidP="00E8284C">
            <w:pPr>
              <w:jc w:val="center"/>
              <w:rPr>
                <w:rFonts w:asciiTheme="minorEastAsia" w:eastAsiaTheme="minorEastAsia" w:hAnsiTheme="minorEastAsia" w:cs="ＭＳ 明朝"/>
                <w:color w:val="000000" w:themeColor="text1"/>
                <w:sz w:val="14"/>
                <w:szCs w:val="14"/>
              </w:rPr>
            </w:pPr>
            <w:r w:rsidRPr="0097394E">
              <w:rPr>
                <w:rFonts w:asciiTheme="minorEastAsia" w:eastAsiaTheme="minorEastAsia" w:hAnsiTheme="minorEastAsia" w:cs="ＭＳ 明朝" w:hint="eastAsia"/>
                <w:color w:val="000000" w:themeColor="text1"/>
                <w:sz w:val="14"/>
                <w:szCs w:val="14"/>
              </w:rPr>
              <w:t>基本チェックリスト該当者</w:t>
            </w:r>
          </w:p>
          <w:p w14:paraId="4B9775A8"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要支援１</w:t>
            </w:r>
          </w:p>
        </w:tc>
        <w:tc>
          <w:tcPr>
            <w:tcW w:w="1973" w:type="dxa"/>
            <w:tcBorders>
              <w:top w:val="single" w:sz="4" w:space="0" w:color="auto"/>
              <w:left w:val="single" w:sz="4" w:space="0" w:color="auto"/>
              <w:bottom w:val="single" w:sz="4" w:space="0" w:color="auto"/>
            </w:tcBorders>
            <w:vAlign w:val="center"/>
          </w:tcPr>
          <w:p w14:paraId="4B9775A9" w14:textId="77777777" w:rsidR="00ED37BF" w:rsidRPr="0097394E" w:rsidRDefault="00ED37BF" w:rsidP="00E8284C">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要支援２</w:t>
            </w:r>
          </w:p>
        </w:tc>
      </w:tr>
      <w:tr w:rsidR="00062E6D" w:rsidRPr="0097394E" w14:paraId="4B9775AF" w14:textId="77777777" w:rsidTr="004272F9">
        <w:trPr>
          <w:cantSplit/>
          <w:trHeight w:val="545"/>
        </w:trPr>
        <w:tc>
          <w:tcPr>
            <w:tcW w:w="959" w:type="dxa"/>
            <w:vMerge w:val="restart"/>
            <w:tcBorders>
              <w:top w:val="single" w:sz="4" w:space="0" w:color="auto"/>
              <w:right w:val="single" w:sz="4" w:space="0" w:color="auto"/>
            </w:tcBorders>
            <w:textDirection w:val="tbRlV"/>
            <w:vAlign w:val="center"/>
          </w:tcPr>
          <w:p w14:paraId="76FD115E" w14:textId="77777777" w:rsidR="00DB4C32" w:rsidRPr="0097394E" w:rsidRDefault="008C7F6B" w:rsidP="008C7F6B">
            <w:pPr>
              <w:ind w:left="113" w:right="113"/>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第１号</w:t>
            </w:r>
          </w:p>
          <w:p w14:paraId="4B9775AB" w14:textId="78E15169" w:rsidR="008C7F6B" w:rsidRPr="0097394E" w:rsidRDefault="008C7F6B" w:rsidP="008C7F6B">
            <w:pPr>
              <w:ind w:left="113" w:right="113"/>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Times New Roman" w:hint="eastAsia"/>
                <w:color w:val="000000" w:themeColor="text1"/>
              </w:rPr>
              <w:t>通所事業</w:t>
            </w:r>
          </w:p>
        </w:tc>
        <w:tc>
          <w:tcPr>
            <w:tcW w:w="3600" w:type="dxa"/>
            <w:tcBorders>
              <w:top w:val="single" w:sz="4" w:space="0" w:color="auto"/>
              <w:left w:val="single" w:sz="4" w:space="0" w:color="auto"/>
              <w:bottom w:val="single" w:sz="4" w:space="0" w:color="auto"/>
              <w:right w:val="single" w:sz="4" w:space="0" w:color="auto"/>
            </w:tcBorders>
            <w:vAlign w:val="center"/>
          </w:tcPr>
          <w:p w14:paraId="4B9775AC" w14:textId="6D568A40" w:rsidR="00F9058C" w:rsidRPr="0097394E" w:rsidRDefault="004272F9" w:rsidP="004272F9">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1</w:t>
            </w:r>
            <w:r w:rsidR="00016A55" w:rsidRPr="0097394E">
              <w:rPr>
                <w:rFonts w:asciiTheme="minorEastAsia" w:eastAsiaTheme="minorEastAsia" w:hAnsiTheme="minorEastAsia" w:cs="ＭＳ 明朝" w:hint="eastAsia"/>
                <w:color w:val="000000" w:themeColor="text1"/>
              </w:rPr>
              <w:t>基本単価</w:t>
            </w:r>
          </w:p>
        </w:tc>
        <w:tc>
          <w:tcPr>
            <w:tcW w:w="1973" w:type="dxa"/>
            <w:gridSpan w:val="2"/>
            <w:tcBorders>
              <w:top w:val="single" w:sz="4" w:space="0" w:color="auto"/>
              <w:left w:val="single" w:sz="4" w:space="0" w:color="auto"/>
              <w:bottom w:val="single" w:sz="4" w:space="0" w:color="auto"/>
              <w:right w:val="single" w:sz="4" w:space="0" w:color="auto"/>
            </w:tcBorders>
            <w:vAlign w:val="center"/>
          </w:tcPr>
          <w:p w14:paraId="4B9775AD" w14:textId="1FFBE34A" w:rsidR="00016A55" w:rsidRPr="0097394E" w:rsidRDefault="004C6011" w:rsidP="00016A55">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1,</w:t>
            </w:r>
            <w:r w:rsidR="00675C0A">
              <w:rPr>
                <w:rFonts w:asciiTheme="minorEastAsia" w:eastAsiaTheme="minorEastAsia" w:hAnsiTheme="minorEastAsia" w:cs="ＭＳ 明朝" w:hint="eastAsia"/>
                <w:color w:val="000000" w:themeColor="text1"/>
              </w:rPr>
              <w:t>798</w:t>
            </w:r>
          </w:p>
        </w:tc>
        <w:tc>
          <w:tcPr>
            <w:tcW w:w="1973" w:type="dxa"/>
            <w:tcBorders>
              <w:top w:val="single" w:sz="4" w:space="0" w:color="auto"/>
              <w:left w:val="single" w:sz="4" w:space="0" w:color="auto"/>
              <w:bottom w:val="single" w:sz="4" w:space="0" w:color="auto"/>
            </w:tcBorders>
            <w:vAlign w:val="center"/>
          </w:tcPr>
          <w:p w14:paraId="4B9775AE" w14:textId="305DF377" w:rsidR="00F9058C" w:rsidRPr="0097394E" w:rsidRDefault="004C6011" w:rsidP="00E8284C">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3,</w:t>
            </w:r>
            <w:r w:rsidR="00675C0A">
              <w:rPr>
                <w:rFonts w:asciiTheme="minorEastAsia" w:eastAsiaTheme="minorEastAsia" w:hAnsiTheme="minorEastAsia" w:cs="ＭＳ 明朝" w:hint="eastAsia"/>
                <w:color w:val="000000" w:themeColor="text1"/>
              </w:rPr>
              <w:t>621</w:t>
            </w:r>
          </w:p>
        </w:tc>
      </w:tr>
      <w:tr w:rsidR="00062E6D" w:rsidRPr="0097394E" w14:paraId="48CC2078" w14:textId="77777777" w:rsidTr="00966889">
        <w:trPr>
          <w:cantSplit/>
          <w:trHeight w:val="545"/>
        </w:trPr>
        <w:tc>
          <w:tcPr>
            <w:tcW w:w="959" w:type="dxa"/>
            <w:vMerge/>
            <w:tcBorders>
              <w:bottom w:val="double" w:sz="4" w:space="0" w:color="auto"/>
              <w:right w:val="single" w:sz="4" w:space="0" w:color="auto"/>
            </w:tcBorders>
            <w:vAlign w:val="center"/>
          </w:tcPr>
          <w:p w14:paraId="3E7E58C6" w14:textId="77777777" w:rsidR="004272F9" w:rsidRPr="0097394E" w:rsidRDefault="004272F9" w:rsidP="00E8284C">
            <w:pPr>
              <w:rPr>
                <w:rFonts w:asciiTheme="minorEastAsia" w:eastAsiaTheme="minorEastAsia" w:hAnsiTheme="minorEastAsia" w:cs="Times New Roman"/>
                <w:color w:val="000000" w:themeColor="text1"/>
              </w:rPr>
            </w:pPr>
          </w:p>
        </w:tc>
        <w:tc>
          <w:tcPr>
            <w:tcW w:w="3600" w:type="dxa"/>
            <w:tcBorders>
              <w:top w:val="single" w:sz="4" w:space="0" w:color="auto"/>
              <w:left w:val="single" w:sz="4" w:space="0" w:color="auto"/>
              <w:bottom w:val="single" w:sz="4" w:space="0" w:color="auto"/>
              <w:right w:val="single" w:sz="4" w:space="0" w:color="auto"/>
            </w:tcBorders>
            <w:vAlign w:val="center"/>
          </w:tcPr>
          <w:p w14:paraId="10207A66" w14:textId="2C02B076" w:rsidR="004272F9" w:rsidRPr="0097394E" w:rsidRDefault="004272F9" w:rsidP="004272F9">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2サービス提供加算</w:t>
            </w:r>
          </w:p>
        </w:tc>
        <w:tc>
          <w:tcPr>
            <w:tcW w:w="1973" w:type="dxa"/>
            <w:gridSpan w:val="2"/>
            <w:tcBorders>
              <w:top w:val="single" w:sz="4" w:space="0" w:color="auto"/>
              <w:left w:val="single" w:sz="4" w:space="0" w:color="auto"/>
              <w:bottom w:val="single" w:sz="4" w:space="0" w:color="auto"/>
            </w:tcBorders>
            <w:vAlign w:val="center"/>
          </w:tcPr>
          <w:p w14:paraId="0890A2F8" w14:textId="00FC1D70" w:rsidR="004272F9" w:rsidRPr="0097394E" w:rsidRDefault="004272F9" w:rsidP="008F088F">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88</w:t>
            </w:r>
          </w:p>
        </w:tc>
        <w:tc>
          <w:tcPr>
            <w:tcW w:w="1973" w:type="dxa"/>
            <w:tcBorders>
              <w:top w:val="single" w:sz="4" w:space="0" w:color="auto"/>
              <w:left w:val="single" w:sz="4" w:space="0" w:color="auto"/>
              <w:bottom w:val="single" w:sz="4" w:space="0" w:color="auto"/>
            </w:tcBorders>
            <w:vAlign w:val="center"/>
          </w:tcPr>
          <w:p w14:paraId="4904660F" w14:textId="7B9D3647" w:rsidR="004272F9" w:rsidRPr="0097394E" w:rsidRDefault="004272F9" w:rsidP="008F088F">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176</w:t>
            </w:r>
          </w:p>
        </w:tc>
      </w:tr>
      <w:tr w:rsidR="00062E6D" w:rsidRPr="0097394E" w14:paraId="4B9775B3" w14:textId="77777777" w:rsidTr="004272F9">
        <w:trPr>
          <w:cantSplit/>
          <w:trHeight w:val="545"/>
        </w:trPr>
        <w:tc>
          <w:tcPr>
            <w:tcW w:w="959" w:type="dxa"/>
            <w:vMerge/>
            <w:tcBorders>
              <w:bottom w:val="double" w:sz="4" w:space="0" w:color="auto"/>
              <w:right w:val="single" w:sz="4" w:space="0" w:color="auto"/>
            </w:tcBorders>
            <w:vAlign w:val="center"/>
          </w:tcPr>
          <w:p w14:paraId="4B9775B0" w14:textId="77777777" w:rsidR="00F9058C" w:rsidRPr="0097394E" w:rsidRDefault="00F9058C" w:rsidP="00E8284C">
            <w:pPr>
              <w:rPr>
                <w:rFonts w:asciiTheme="minorEastAsia" w:eastAsiaTheme="minorEastAsia" w:hAnsiTheme="minorEastAsia" w:cs="Times New Roman"/>
                <w:color w:val="000000" w:themeColor="text1"/>
              </w:rPr>
            </w:pPr>
          </w:p>
        </w:tc>
        <w:tc>
          <w:tcPr>
            <w:tcW w:w="3600" w:type="dxa"/>
            <w:tcBorders>
              <w:top w:val="single" w:sz="4" w:space="0" w:color="auto"/>
              <w:left w:val="single" w:sz="4" w:space="0" w:color="auto"/>
              <w:bottom w:val="double" w:sz="4" w:space="0" w:color="auto"/>
              <w:right w:val="single" w:sz="4" w:space="0" w:color="auto"/>
            </w:tcBorders>
            <w:vAlign w:val="center"/>
          </w:tcPr>
          <w:p w14:paraId="4B9775B1" w14:textId="7E387867" w:rsidR="00F9058C" w:rsidRPr="0097394E" w:rsidRDefault="004272F9" w:rsidP="004272F9">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3</w:t>
            </w:r>
            <w:r w:rsidR="00F9058C" w:rsidRPr="0097394E">
              <w:rPr>
                <w:rFonts w:asciiTheme="minorEastAsia" w:eastAsiaTheme="minorEastAsia" w:hAnsiTheme="minorEastAsia" w:cs="ＭＳ 明朝" w:hint="eastAsia"/>
                <w:color w:val="000000" w:themeColor="text1"/>
              </w:rPr>
              <w:t>生活機能向上グループ活動加算</w:t>
            </w:r>
          </w:p>
        </w:tc>
        <w:tc>
          <w:tcPr>
            <w:tcW w:w="3946" w:type="dxa"/>
            <w:gridSpan w:val="3"/>
            <w:tcBorders>
              <w:top w:val="single" w:sz="4" w:space="0" w:color="auto"/>
              <w:left w:val="single" w:sz="4" w:space="0" w:color="auto"/>
              <w:bottom w:val="double" w:sz="4" w:space="0" w:color="auto"/>
            </w:tcBorders>
            <w:vAlign w:val="center"/>
          </w:tcPr>
          <w:p w14:paraId="4B9775B2" w14:textId="77777777" w:rsidR="00F9058C" w:rsidRPr="0097394E" w:rsidRDefault="00016A55" w:rsidP="008F088F">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100</w:t>
            </w:r>
          </w:p>
        </w:tc>
      </w:tr>
      <w:tr w:rsidR="00062E6D" w:rsidRPr="0097394E" w14:paraId="4B9775B7" w14:textId="77777777" w:rsidTr="006E669C">
        <w:trPr>
          <w:cantSplit/>
          <w:trHeight w:val="545"/>
        </w:trPr>
        <w:tc>
          <w:tcPr>
            <w:tcW w:w="4559" w:type="dxa"/>
            <w:gridSpan w:val="2"/>
            <w:tcBorders>
              <w:top w:val="double" w:sz="4" w:space="0" w:color="auto"/>
              <w:left w:val="double" w:sz="4" w:space="0" w:color="auto"/>
              <w:bottom w:val="double" w:sz="4" w:space="0" w:color="auto"/>
              <w:right w:val="single" w:sz="4" w:space="0" w:color="auto"/>
            </w:tcBorders>
            <w:vAlign w:val="center"/>
          </w:tcPr>
          <w:p w14:paraId="4B9775B4" w14:textId="76897735" w:rsidR="006E669C" w:rsidRPr="0097394E" w:rsidRDefault="006E669C" w:rsidP="00DB4C32">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自己負担額合計（</w:t>
            </w:r>
            <w:r w:rsidR="004272F9"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w:t>
            </w:r>
            <w:r w:rsidR="004272F9" w:rsidRPr="0097394E">
              <w:rPr>
                <w:rFonts w:asciiTheme="minorEastAsia" w:eastAsiaTheme="minorEastAsia" w:hAnsiTheme="minorEastAsia" w:cs="ＭＳ 明朝" w:hint="eastAsia"/>
                <w:color w:val="000000" w:themeColor="text1"/>
              </w:rPr>
              <w:t>2＋3</w:t>
            </w:r>
            <w:r w:rsidRPr="0097394E">
              <w:rPr>
                <w:rFonts w:asciiTheme="minorEastAsia" w:eastAsiaTheme="minorEastAsia" w:hAnsiTheme="minorEastAsia" w:cs="ＭＳ 明朝" w:hint="eastAsia"/>
                <w:color w:val="000000" w:themeColor="text1"/>
              </w:rPr>
              <w:t>）</w:t>
            </w:r>
          </w:p>
        </w:tc>
        <w:tc>
          <w:tcPr>
            <w:tcW w:w="1973" w:type="dxa"/>
            <w:gridSpan w:val="2"/>
            <w:tcBorders>
              <w:top w:val="double" w:sz="4" w:space="0" w:color="auto"/>
              <w:left w:val="single" w:sz="4" w:space="0" w:color="auto"/>
              <w:bottom w:val="double" w:sz="4" w:space="0" w:color="auto"/>
            </w:tcBorders>
            <w:vAlign w:val="center"/>
          </w:tcPr>
          <w:p w14:paraId="2D54278E" w14:textId="5725AA0E" w:rsidR="006E669C" w:rsidRPr="0097394E" w:rsidRDefault="006E669C" w:rsidP="006E669C">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1,</w:t>
            </w:r>
            <w:r w:rsidR="00675C0A">
              <w:rPr>
                <w:rFonts w:asciiTheme="minorEastAsia" w:eastAsiaTheme="minorEastAsia" w:hAnsiTheme="minorEastAsia" w:cs="ＭＳ 明朝" w:hint="eastAsia"/>
                <w:color w:val="000000" w:themeColor="text1"/>
              </w:rPr>
              <w:t>986</w:t>
            </w:r>
          </w:p>
        </w:tc>
        <w:tc>
          <w:tcPr>
            <w:tcW w:w="1973" w:type="dxa"/>
            <w:tcBorders>
              <w:top w:val="double" w:sz="4" w:space="0" w:color="auto"/>
              <w:left w:val="single" w:sz="4" w:space="0" w:color="auto"/>
              <w:bottom w:val="double" w:sz="4" w:space="0" w:color="auto"/>
              <w:right w:val="double" w:sz="4" w:space="0" w:color="auto"/>
            </w:tcBorders>
            <w:vAlign w:val="center"/>
          </w:tcPr>
          <w:p w14:paraId="4B9775B6" w14:textId="7EE47424" w:rsidR="006E669C" w:rsidRPr="0097394E" w:rsidRDefault="006E669C" w:rsidP="006E669C">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3,</w:t>
            </w:r>
            <w:r w:rsidR="008A7468">
              <w:rPr>
                <w:rFonts w:asciiTheme="minorEastAsia" w:eastAsiaTheme="minorEastAsia" w:hAnsiTheme="minorEastAsia" w:cs="ＭＳ 明朝" w:hint="eastAsia"/>
                <w:color w:val="000000" w:themeColor="text1"/>
              </w:rPr>
              <w:t>897</w:t>
            </w:r>
          </w:p>
        </w:tc>
      </w:tr>
      <w:tr w:rsidR="00062E6D" w:rsidRPr="0097394E" w14:paraId="4B9775B9" w14:textId="77777777" w:rsidTr="00740356">
        <w:trPr>
          <w:cantSplit/>
          <w:trHeight w:val="545"/>
        </w:trPr>
        <w:tc>
          <w:tcPr>
            <w:tcW w:w="4574" w:type="dxa"/>
            <w:gridSpan w:val="3"/>
            <w:tcBorders>
              <w:top w:val="double" w:sz="4" w:space="0" w:color="auto"/>
              <w:left w:val="single" w:sz="4" w:space="0" w:color="auto"/>
              <w:bottom w:val="single" w:sz="4" w:space="0" w:color="auto"/>
              <w:right w:val="single" w:sz="4" w:space="0" w:color="auto"/>
            </w:tcBorders>
            <w:vAlign w:val="center"/>
          </w:tcPr>
          <w:p w14:paraId="34299D19" w14:textId="3DB3C900" w:rsidR="00DB4C32" w:rsidRPr="0097394E" w:rsidRDefault="00DB4C32" w:rsidP="00DB4C32">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利用回数毎におやつ代100円がかかります</w:t>
            </w:r>
          </w:p>
        </w:tc>
        <w:tc>
          <w:tcPr>
            <w:tcW w:w="3931" w:type="dxa"/>
            <w:gridSpan w:val="2"/>
            <w:tcBorders>
              <w:top w:val="double" w:sz="4" w:space="0" w:color="auto"/>
              <w:left w:val="single" w:sz="4" w:space="0" w:color="auto"/>
              <w:bottom w:val="single" w:sz="4" w:space="0" w:color="auto"/>
              <w:right w:val="single" w:sz="4" w:space="0" w:color="auto"/>
            </w:tcBorders>
            <w:vAlign w:val="center"/>
          </w:tcPr>
          <w:p w14:paraId="4B9775B8" w14:textId="4CD10EA9" w:rsidR="00DB4C32" w:rsidRPr="0097394E" w:rsidRDefault="00DB4C32" w:rsidP="00DB4C32">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100</w:t>
            </w:r>
          </w:p>
        </w:tc>
      </w:tr>
    </w:tbl>
    <w:p w14:paraId="4B9775BA" w14:textId="31C130D3" w:rsidR="00DE2A55" w:rsidRPr="0097394E" w:rsidRDefault="00DE2A55" w:rsidP="004272F9">
      <w:pPr>
        <w:ind w:leftChars="100" w:left="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※一定以上所得のある方は、サービスを利用した時の負担割合が2割</w:t>
      </w:r>
      <w:r w:rsidR="000F7DBD" w:rsidRPr="0097394E">
        <w:rPr>
          <w:rFonts w:asciiTheme="minorEastAsia" w:eastAsiaTheme="minorEastAsia" w:hAnsiTheme="minorEastAsia" w:cs="ＭＳ 明朝" w:hint="eastAsia"/>
          <w:color w:val="000000" w:themeColor="text1"/>
        </w:rPr>
        <w:t>又は3割</w:t>
      </w:r>
      <w:r w:rsidRPr="0097394E">
        <w:rPr>
          <w:rFonts w:asciiTheme="minorEastAsia" w:eastAsiaTheme="minorEastAsia" w:hAnsiTheme="minorEastAsia" w:cs="ＭＳ 明朝" w:hint="eastAsia"/>
          <w:color w:val="000000" w:themeColor="text1"/>
        </w:rPr>
        <w:t>になります。</w:t>
      </w:r>
    </w:p>
    <w:p w14:paraId="5B21542A" w14:textId="0F32291F" w:rsidR="004272F9" w:rsidRPr="0097394E" w:rsidRDefault="00400897" w:rsidP="004272F9">
      <w:pPr>
        <w:ind w:leftChars="-67" w:left="-141" w:firstLineChars="167" w:firstLine="351"/>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①</w:t>
      </w:r>
      <w:r w:rsidR="004272F9" w:rsidRPr="0097394E">
        <w:rPr>
          <w:rFonts w:asciiTheme="minorEastAsia" w:eastAsiaTheme="minorEastAsia" w:hAnsiTheme="minorEastAsia" w:cs="ＭＳ 明朝" w:hint="eastAsia"/>
          <w:color w:val="000000" w:themeColor="text1"/>
        </w:rPr>
        <w:t>若年性認知症利用者を受入した場合は</w:t>
      </w:r>
      <w:r w:rsidR="004272F9" w:rsidRPr="0097394E">
        <w:rPr>
          <w:rFonts w:asciiTheme="minorEastAsia" w:eastAsiaTheme="minorEastAsia" w:hAnsiTheme="minorEastAsia" w:cs="ＭＳ 明朝"/>
          <w:color w:val="000000" w:themeColor="text1"/>
        </w:rPr>
        <w:t>1</w:t>
      </w:r>
      <w:r w:rsidR="008A58BF" w:rsidRPr="0097394E">
        <w:rPr>
          <w:rFonts w:asciiTheme="minorEastAsia" w:eastAsiaTheme="minorEastAsia" w:hAnsiTheme="minorEastAsia" w:cs="ＭＳ 明朝" w:hint="eastAsia"/>
          <w:color w:val="000000" w:themeColor="text1"/>
        </w:rPr>
        <w:t>か</w:t>
      </w:r>
      <w:r w:rsidR="004272F9" w:rsidRPr="0097394E">
        <w:rPr>
          <w:rFonts w:asciiTheme="minorEastAsia" w:eastAsiaTheme="minorEastAsia" w:hAnsiTheme="minorEastAsia" w:cs="ＭＳ 明朝" w:hint="eastAsia"/>
          <w:color w:val="000000" w:themeColor="text1"/>
        </w:rPr>
        <w:t>月240円を加算致します。</w:t>
      </w:r>
    </w:p>
    <w:p w14:paraId="2115E331" w14:textId="4441883A" w:rsidR="004272F9" w:rsidRPr="0097394E" w:rsidRDefault="00400897" w:rsidP="004272F9">
      <w:pPr>
        <w:ind w:leftChars="100" w:left="42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②</w:t>
      </w:r>
      <w:r w:rsidR="004272F9" w:rsidRPr="0097394E">
        <w:rPr>
          <w:rFonts w:asciiTheme="minorEastAsia" w:eastAsiaTheme="minorEastAsia" w:hAnsiTheme="minorEastAsia" w:cs="ＭＳ 明朝" w:hint="eastAsia"/>
          <w:color w:val="000000" w:themeColor="text1"/>
        </w:rPr>
        <w:t>厚生労働省に介護に関わる情報を提供した場合は、科学的介護推進体制加算として、1</w:t>
      </w:r>
      <w:r w:rsidR="008A58BF" w:rsidRPr="0097394E">
        <w:rPr>
          <w:rFonts w:asciiTheme="minorEastAsia" w:eastAsiaTheme="minorEastAsia" w:hAnsiTheme="minorEastAsia" w:cs="ＭＳ 明朝" w:hint="eastAsia"/>
          <w:color w:val="000000" w:themeColor="text1"/>
        </w:rPr>
        <w:t>か</w:t>
      </w:r>
      <w:r w:rsidR="004272F9" w:rsidRPr="0097394E">
        <w:rPr>
          <w:rFonts w:asciiTheme="minorEastAsia" w:eastAsiaTheme="minorEastAsia" w:hAnsiTheme="minorEastAsia" w:cs="ＭＳ 明朝" w:hint="eastAsia"/>
          <w:color w:val="000000" w:themeColor="text1"/>
        </w:rPr>
        <w:t>月につき40円を加算致します。</w:t>
      </w:r>
    </w:p>
    <w:p w14:paraId="5087AB7E" w14:textId="01CD4C15" w:rsidR="00FA6C83" w:rsidRDefault="00FA6C83" w:rsidP="008A7468">
      <w:pPr>
        <w:pStyle w:val="ab"/>
        <w:numPr>
          <w:ilvl w:val="0"/>
          <w:numId w:val="12"/>
        </w:numPr>
        <w:ind w:leftChars="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介護</w:t>
      </w:r>
      <w:r>
        <w:rPr>
          <w:rFonts w:asciiTheme="minorEastAsia" w:eastAsiaTheme="minorEastAsia" w:hAnsiTheme="minorEastAsia" w:cs="ＭＳ 明朝" w:hint="eastAsia"/>
          <w:color w:val="000000" w:themeColor="text1"/>
        </w:rPr>
        <w:t>職員等処遇</w:t>
      </w:r>
      <w:r w:rsidRPr="0097394E">
        <w:rPr>
          <w:rFonts w:asciiTheme="minorEastAsia" w:eastAsiaTheme="minorEastAsia" w:hAnsiTheme="minorEastAsia" w:cs="ＭＳ 明朝" w:hint="eastAsia"/>
          <w:color w:val="000000" w:themeColor="text1"/>
        </w:rPr>
        <w:t>改善加算</w:t>
      </w:r>
      <w:r>
        <w:rPr>
          <w:rFonts w:asciiTheme="minorEastAsia" w:eastAsiaTheme="minorEastAsia" w:hAnsiTheme="minorEastAsia" w:cs="ＭＳ 明朝" w:hint="eastAsia"/>
          <w:color w:val="000000" w:themeColor="text1"/>
        </w:rPr>
        <w:t>（介護職員等ベースアップ等支援加算含む）</w:t>
      </w:r>
      <w:r w:rsidRPr="0097394E">
        <w:rPr>
          <w:rFonts w:asciiTheme="minorEastAsia" w:eastAsiaTheme="minorEastAsia" w:hAnsiTheme="minorEastAsia" w:cs="ＭＳ 明朝" w:hint="eastAsia"/>
          <w:color w:val="000000" w:themeColor="text1"/>
        </w:rPr>
        <w:t>として介護サービ</w:t>
      </w:r>
    </w:p>
    <w:p w14:paraId="4B9775BB" w14:textId="4EF3F3F2" w:rsidR="00ED37BF" w:rsidRPr="00FA6C83" w:rsidRDefault="00FA6C83" w:rsidP="00FA6C83">
      <w:pPr>
        <w:pStyle w:val="ab"/>
        <w:ind w:leftChars="0" w:left="210"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ス利用料金の</w:t>
      </w:r>
      <w:r>
        <w:rPr>
          <w:rFonts w:asciiTheme="minorEastAsia" w:eastAsiaTheme="minorEastAsia" w:hAnsiTheme="minorEastAsia" w:cs="ＭＳ 明朝" w:hint="eastAsia"/>
          <w:color w:val="000000" w:themeColor="text1"/>
        </w:rPr>
        <w:t>8.2</w:t>
      </w:r>
      <w:r w:rsidRPr="0097394E">
        <w:rPr>
          <w:rFonts w:asciiTheme="minorEastAsia" w:eastAsiaTheme="minorEastAsia" w:hAnsiTheme="minorEastAsia" w:cs="ＭＳ 明朝" w:hint="eastAsia"/>
          <w:color w:val="000000" w:themeColor="text1"/>
        </w:rPr>
        <w:t>％</w:t>
      </w:r>
      <w:r w:rsidR="008A7468">
        <w:rPr>
          <w:rFonts w:asciiTheme="minorEastAsia" w:eastAsiaTheme="minorEastAsia" w:hAnsiTheme="minorEastAsia" w:cs="ＭＳ 明朝" w:hint="eastAsia"/>
          <w:color w:val="000000" w:themeColor="text1"/>
        </w:rPr>
        <w:t>（令和6年6月より9.2％）</w:t>
      </w:r>
      <w:r w:rsidRPr="0097394E">
        <w:rPr>
          <w:rFonts w:asciiTheme="minorEastAsia" w:eastAsiaTheme="minorEastAsia" w:hAnsiTheme="minorEastAsia" w:cs="ＭＳ 明朝" w:hint="eastAsia"/>
          <w:color w:val="000000" w:themeColor="text1"/>
        </w:rPr>
        <w:t>を加算致します。</w:t>
      </w:r>
    </w:p>
    <w:p w14:paraId="4B9775BD" w14:textId="77777777" w:rsidR="00ED37BF" w:rsidRPr="0097394E" w:rsidRDefault="00ED37BF">
      <w:pPr>
        <w:rPr>
          <w:rFonts w:asciiTheme="minorEastAsia" w:eastAsiaTheme="minorEastAsia" w:hAnsiTheme="minorEastAsia" w:cs="Times New Roman"/>
          <w:color w:val="000000" w:themeColor="text1"/>
        </w:rPr>
      </w:pPr>
    </w:p>
    <w:p w14:paraId="4B9775BE" w14:textId="77777777" w:rsidR="00ED37BF" w:rsidRPr="0097394E" w:rsidRDefault="004C601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（３</w:t>
      </w:r>
      <w:r w:rsidR="00ED37BF" w:rsidRPr="0097394E">
        <w:rPr>
          <w:rFonts w:asciiTheme="minorEastAsia" w:eastAsiaTheme="minorEastAsia" w:hAnsiTheme="minorEastAsia" w:cs="ＭＳ 明朝" w:hint="eastAsia"/>
          <w:color w:val="000000" w:themeColor="text1"/>
        </w:rPr>
        <w:t>）キャンセル料について</w:t>
      </w:r>
    </w:p>
    <w:p w14:paraId="3C4768EA" w14:textId="77777777" w:rsidR="00400897" w:rsidRPr="0097394E" w:rsidRDefault="008C7F6B" w:rsidP="0011628D">
      <w:pPr>
        <w:ind w:left="420" w:hangingChars="200" w:hanging="42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 xml:space="preserve">　　　通所介護サービス及び第</w:t>
      </w:r>
      <w:r w:rsidR="00400897" w:rsidRPr="0097394E">
        <w:rPr>
          <w:rFonts w:asciiTheme="minorEastAsia" w:eastAsiaTheme="minorEastAsia" w:hAnsiTheme="minorEastAsia" w:cs="ＭＳ 明朝" w:hint="eastAsia"/>
          <w:color w:val="000000" w:themeColor="text1"/>
        </w:rPr>
        <w:t>1号</w:t>
      </w:r>
      <w:r w:rsidRPr="0097394E">
        <w:rPr>
          <w:rFonts w:asciiTheme="minorEastAsia" w:eastAsiaTheme="minorEastAsia" w:hAnsiTheme="minorEastAsia" w:cs="ＭＳ 明朝" w:hint="eastAsia"/>
          <w:color w:val="000000" w:themeColor="text1"/>
        </w:rPr>
        <w:t>通所事業</w:t>
      </w:r>
      <w:r w:rsidR="00ED37BF" w:rsidRPr="0097394E">
        <w:rPr>
          <w:rFonts w:asciiTheme="minorEastAsia" w:eastAsiaTheme="minorEastAsia" w:hAnsiTheme="minorEastAsia" w:cs="ＭＳ 明朝" w:hint="eastAsia"/>
          <w:color w:val="000000" w:themeColor="text1"/>
        </w:rPr>
        <w:t>サービスを正当な理由なくキャンセルした場</w:t>
      </w:r>
    </w:p>
    <w:p w14:paraId="4B9775BF" w14:textId="27247273" w:rsidR="00ED37BF" w:rsidRPr="0097394E" w:rsidRDefault="00ED37BF" w:rsidP="00400897">
      <w:pPr>
        <w:ind w:leftChars="200" w:left="42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合には、以下の通りのキャンセル料等をいただく場合があります。</w:t>
      </w:r>
    </w:p>
    <w:p w14:paraId="4B9775C0" w14:textId="77777777" w:rsidR="00ED37BF" w:rsidRPr="0097394E" w:rsidRDefault="00ED37BF" w:rsidP="00335EC6">
      <w:pPr>
        <w:ind w:firstLineChars="200" w:firstLine="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ア．</w:t>
      </w:r>
      <w:r w:rsidRPr="0097394E">
        <w:rPr>
          <w:rFonts w:asciiTheme="minorEastAsia" w:eastAsiaTheme="minorEastAsia" w:hAnsiTheme="minorEastAsia" w:cs="ＭＳ 明朝" w:hint="eastAsia"/>
          <w:color w:val="000000" w:themeColor="text1"/>
        </w:rPr>
        <w:t>前日までのキャンセルについては無料</w:t>
      </w:r>
    </w:p>
    <w:p w14:paraId="4B9775C2" w14:textId="11BDA48F" w:rsidR="004C6011" w:rsidRPr="0097394E" w:rsidRDefault="00ED37BF">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 xml:space="preserve">　　イ．当日のキャンセルについては午前</w:t>
      </w:r>
      <w:r w:rsidRPr="0097394E">
        <w:rPr>
          <w:rFonts w:asciiTheme="minorEastAsia" w:eastAsiaTheme="minorEastAsia" w:hAnsiTheme="minorEastAsia" w:cs="ＭＳ 明朝"/>
          <w:color w:val="000000" w:themeColor="text1"/>
        </w:rPr>
        <w:t>8</w:t>
      </w:r>
      <w:r w:rsidRPr="0097394E">
        <w:rPr>
          <w:rFonts w:asciiTheme="minorEastAsia" w:eastAsiaTheme="minorEastAsia" w:hAnsiTheme="minorEastAsia" w:cs="ＭＳ 明朝" w:hint="eastAsia"/>
          <w:color w:val="000000" w:themeColor="text1"/>
        </w:rPr>
        <w:t>時までは無料、</w:t>
      </w:r>
      <w:r w:rsidRPr="0097394E">
        <w:rPr>
          <w:rFonts w:asciiTheme="minorEastAsia" w:eastAsiaTheme="minorEastAsia" w:hAnsiTheme="minorEastAsia" w:cs="ＭＳ 明朝"/>
          <w:color w:val="000000" w:themeColor="text1"/>
        </w:rPr>
        <w:t>8</w:t>
      </w:r>
      <w:r w:rsidRPr="0097394E">
        <w:rPr>
          <w:rFonts w:asciiTheme="minorEastAsia" w:eastAsiaTheme="minorEastAsia" w:hAnsiTheme="minorEastAsia" w:cs="ＭＳ 明朝" w:hint="eastAsia"/>
          <w:color w:val="000000" w:themeColor="text1"/>
        </w:rPr>
        <w:t>時以降は</w:t>
      </w:r>
      <w:r w:rsidRPr="0097394E">
        <w:rPr>
          <w:rFonts w:asciiTheme="minorEastAsia" w:eastAsiaTheme="minorEastAsia" w:hAnsiTheme="minorEastAsia" w:cs="ＭＳ 明朝"/>
          <w:color w:val="000000" w:themeColor="text1"/>
        </w:rPr>
        <w:t>1,000</w:t>
      </w:r>
      <w:r w:rsidRPr="0097394E">
        <w:rPr>
          <w:rFonts w:asciiTheme="minorEastAsia" w:eastAsiaTheme="minorEastAsia" w:hAnsiTheme="minorEastAsia" w:cs="ＭＳ 明朝" w:hint="eastAsia"/>
          <w:color w:val="000000" w:themeColor="text1"/>
        </w:rPr>
        <w:t>円</w:t>
      </w:r>
    </w:p>
    <w:p w14:paraId="335EBE6B" w14:textId="77777777" w:rsidR="00577AB1" w:rsidRPr="0097394E" w:rsidRDefault="00577AB1">
      <w:pPr>
        <w:rPr>
          <w:rFonts w:asciiTheme="minorEastAsia" w:eastAsiaTheme="minorEastAsia" w:hAnsiTheme="minorEastAsia" w:cs="ＭＳ 明朝"/>
          <w:color w:val="000000" w:themeColor="text1"/>
        </w:rPr>
      </w:pPr>
    </w:p>
    <w:p w14:paraId="4B9775C3" w14:textId="77777777" w:rsidR="00ED37BF" w:rsidRPr="0097394E" w:rsidRDefault="004C601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（４</w:t>
      </w:r>
      <w:r w:rsidR="00ED37BF" w:rsidRPr="0097394E">
        <w:rPr>
          <w:rFonts w:asciiTheme="minorEastAsia" w:eastAsiaTheme="minorEastAsia" w:hAnsiTheme="minorEastAsia" w:cs="ＭＳ 明朝" w:hint="eastAsia"/>
          <w:color w:val="000000" w:themeColor="text1"/>
        </w:rPr>
        <w:t>）延長等時間外の料金</w:t>
      </w:r>
    </w:p>
    <w:p w14:paraId="4B9775C4" w14:textId="69728EA4" w:rsidR="00ED37BF" w:rsidRPr="0097394E" w:rsidRDefault="00ED37BF" w:rsidP="004C6011">
      <w:pPr>
        <w:ind w:left="420" w:hangingChars="200" w:hanging="42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 xml:space="preserve">　　　</w:t>
      </w:r>
      <w:r w:rsidR="00813AF2" w:rsidRPr="0097394E">
        <w:rPr>
          <w:rFonts w:asciiTheme="minorEastAsia" w:eastAsiaTheme="minorEastAsia" w:hAnsiTheme="minorEastAsia" w:cs="ＭＳ 明朝" w:hint="eastAsia"/>
          <w:color w:val="000000" w:themeColor="text1"/>
        </w:rPr>
        <w:t>営業</w:t>
      </w:r>
      <w:r w:rsidRPr="0097394E">
        <w:rPr>
          <w:rFonts w:asciiTheme="minorEastAsia" w:eastAsiaTheme="minorEastAsia" w:hAnsiTheme="minorEastAsia" w:cs="ＭＳ 明朝" w:hint="eastAsia"/>
          <w:color w:val="000000" w:themeColor="text1"/>
        </w:rPr>
        <w:t>時間を超えて利用された場合は、</w:t>
      </w:r>
      <w:r w:rsidR="00400897"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時間につき</w:t>
      </w:r>
      <w:r w:rsidRPr="0097394E">
        <w:rPr>
          <w:rFonts w:asciiTheme="minorEastAsia" w:eastAsiaTheme="minorEastAsia" w:hAnsiTheme="minorEastAsia" w:cs="ＭＳ 明朝"/>
          <w:color w:val="000000" w:themeColor="text1"/>
        </w:rPr>
        <w:t>200</w:t>
      </w:r>
      <w:r w:rsidRPr="0097394E">
        <w:rPr>
          <w:rFonts w:asciiTheme="minorEastAsia" w:eastAsiaTheme="minorEastAsia" w:hAnsiTheme="minorEastAsia" w:cs="ＭＳ 明朝" w:hint="eastAsia"/>
          <w:color w:val="000000" w:themeColor="text1"/>
        </w:rPr>
        <w:t>円の時間外料金をご負担いただきます。</w:t>
      </w:r>
    </w:p>
    <w:p w14:paraId="710B72A0" w14:textId="77777777" w:rsidR="00D908C0" w:rsidRPr="0097394E" w:rsidRDefault="00D908C0" w:rsidP="004C6011">
      <w:pPr>
        <w:ind w:left="420" w:hangingChars="200" w:hanging="420"/>
        <w:rPr>
          <w:rFonts w:asciiTheme="minorEastAsia" w:eastAsiaTheme="minorEastAsia" w:hAnsiTheme="minorEastAsia" w:cs="ＭＳ 明朝"/>
          <w:color w:val="000000" w:themeColor="text1"/>
        </w:rPr>
      </w:pPr>
    </w:p>
    <w:p w14:paraId="4B9775C6" w14:textId="7CF83F92" w:rsidR="00ED37BF" w:rsidRPr="0097394E" w:rsidRDefault="004C601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（５</w:t>
      </w:r>
      <w:r w:rsidR="00ED37BF" w:rsidRPr="0097394E">
        <w:rPr>
          <w:rFonts w:asciiTheme="minorEastAsia" w:eastAsiaTheme="minorEastAsia" w:hAnsiTheme="minorEastAsia" w:cs="ＭＳ 明朝" w:hint="eastAsia"/>
          <w:color w:val="000000" w:themeColor="text1"/>
        </w:rPr>
        <w:t>）高額介護サービス費</w:t>
      </w:r>
      <w:r w:rsidR="000E17AB" w:rsidRPr="0097394E">
        <w:rPr>
          <w:rFonts w:asciiTheme="minorEastAsia" w:eastAsiaTheme="minorEastAsia" w:hAnsiTheme="minorEastAsia" w:cs="ＭＳ 明朝" w:hint="eastAsia"/>
          <w:color w:val="000000" w:themeColor="text1"/>
        </w:rPr>
        <w:t>について</w:t>
      </w:r>
    </w:p>
    <w:p w14:paraId="0FA8DA6D" w14:textId="77777777" w:rsidR="000E17AB" w:rsidRPr="0097394E" w:rsidRDefault="00ED37BF" w:rsidP="000E17AB">
      <w:pPr>
        <w:ind w:left="630" w:hangingChars="300" w:hanging="63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 xml:space="preserve">　　　</w:t>
      </w:r>
      <w:r w:rsidR="000E17AB" w:rsidRPr="0097394E">
        <w:rPr>
          <w:rFonts w:asciiTheme="minorEastAsia" w:eastAsiaTheme="minorEastAsia" w:hAnsiTheme="minorEastAsia" w:cs="ＭＳ 明朝" w:hint="eastAsia"/>
          <w:color w:val="000000" w:themeColor="text1"/>
        </w:rPr>
        <w:t>サービス利用料金について、自己負担額の一定額を超えた部分を高額介護サービ</w:t>
      </w:r>
    </w:p>
    <w:p w14:paraId="4D7CD10E" w14:textId="620FB53D" w:rsidR="000E17AB" w:rsidRPr="0097394E" w:rsidRDefault="000E17AB" w:rsidP="000E17AB">
      <w:pPr>
        <w:ind w:leftChars="200" w:left="63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ス費として払い戻す制度があります。詳しくは市町村の窓口へお尋ね下さい。</w:t>
      </w:r>
    </w:p>
    <w:p w14:paraId="4B9775C8" w14:textId="77777777" w:rsidR="00ED37BF" w:rsidRPr="0097394E" w:rsidRDefault="00ED37BF" w:rsidP="00335EC6">
      <w:pPr>
        <w:ind w:firstLineChars="100" w:firstLine="210"/>
        <w:rPr>
          <w:rFonts w:asciiTheme="minorEastAsia" w:eastAsiaTheme="minorEastAsia" w:hAnsiTheme="minorEastAsia" w:cs="Times New Roman"/>
          <w:color w:val="000000" w:themeColor="text1"/>
        </w:rPr>
      </w:pPr>
    </w:p>
    <w:p w14:paraId="4B9775C9" w14:textId="77777777" w:rsidR="00ED37BF" w:rsidRPr="0097394E" w:rsidRDefault="004C6011" w:rsidP="00335EC6">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（６</w:t>
      </w:r>
      <w:r w:rsidR="00ED37BF" w:rsidRPr="0097394E">
        <w:rPr>
          <w:rFonts w:asciiTheme="minorEastAsia" w:eastAsiaTheme="minorEastAsia" w:hAnsiTheme="minorEastAsia" w:cs="ＭＳ 明朝" w:hint="eastAsia"/>
          <w:color w:val="000000" w:themeColor="text1"/>
        </w:rPr>
        <w:t>）利用料金の支払い方法について</w:t>
      </w:r>
    </w:p>
    <w:p w14:paraId="4B9775CA" w14:textId="77777777" w:rsidR="00ED37BF" w:rsidRPr="0097394E" w:rsidRDefault="00ED37BF" w:rsidP="00984771">
      <w:pPr>
        <w:ind w:leftChars="323" w:left="678"/>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前月（</w:t>
      </w:r>
      <w:r w:rsidRPr="0097394E">
        <w:rPr>
          <w:rFonts w:asciiTheme="minorEastAsia" w:eastAsiaTheme="minorEastAsia" w:hAnsiTheme="minorEastAsia"/>
          <w:color w:val="000000" w:themeColor="text1"/>
        </w:rPr>
        <w:t>1</w:t>
      </w:r>
      <w:r w:rsidRPr="0097394E">
        <w:rPr>
          <w:rFonts w:asciiTheme="minorEastAsia" w:eastAsiaTheme="minorEastAsia" w:hAnsiTheme="minorEastAsia" w:hint="eastAsia"/>
          <w:color w:val="000000" w:themeColor="text1"/>
        </w:rPr>
        <w:t>日から月末まで）のご利用に対する利用料金請求書を翌月</w:t>
      </w:r>
      <w:r w:rsidRPr="0097394E">
        <w:rPr>
          <w:rFonts w:asciiTheme="minorEastAsia" w:eastAsiaTheme="minorEastAsia" w:hAnsiTheme="minorEastAsia"/>
          <w:color w:val="000000" w:themeColor="text1"/>
        </w:rPr>
        <w:t>15</w:t>
      </w:r>
      <w:r w:rsidRPr="0097394E">
        <w:rPr>
          <w:rFonts w:asciiTheme="minorEastAsia" w:eastAsiaTheme="minorEastAsia" w:hAnsiTheme="minorEastAsia" w:hint="eastAsia"/>
          <w:color w:val="000000" w:themeColor="text1"/>
        </w:rPr>
        <w:t>日までに送付</w:t>
      </w:r>
    </w:p>
    <w:p w14:paraId="6D7D22C2" w14:textId="77777777" w:rsidR="00D01705" w:rsidRPr="0097394E" w:rsidRDefault="00ED37BF" w:rsidP="00D01705">
      <w:pPr>
        <w:ind w:leftChars="223" w:left="678"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します。お支払いは、毎月</w:t>
      </w:r>
      <w:r w:rsidRPr="0097394E">
        <w:rPr>
          <w:rFonts w:asciiTheme="minorEastAsia" w:eastAsiaTheme="minorEastAsia" w:hAnsiTheme="minorEastAsia"/>
          <w:color w:val="000000" w:themeColor="text1"/>
        </w:rPr>
        <w:t>27</w:t>
      </w:r>
      <w:r w:rsidRPr="0097394E">
        <w:rPr>
          <w:rFonts w:asciiTheme="minorEastAsia" w:eastAsiaTheme="minorEastAsia" w:hAnsiTheme="minorEastAsia" w:hint="eastAsia"/>
          <w:color w:val="000000" w:themeColor="text1"/>
        </w:rPr>
        <w:t>日（休日に当たる場合は翌日）に指定の口座から自動引</w:t>
      </w:r>
    </w:p>
    <w:p w14:paraId="6B7B8EBD" w14:textId="77777777" w:rsidR="00D01705" w:rsidRPr="0097394E" w:rsidRDefault="00ED37BF" w:rsidP="00D01705">
      <w:pPr>
        <w:ind w:leftChars="223" w:left="678"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lastRenderedPageBreak/>
        <w:t>き落としとさせていただきます。この場合、領収書は翌月の請求書送付時に同封して</w:t>
      </w:r>
    </w:p>
    <w:p w14:paraId="5DDC5BDF" w14:textId="77777777" w:rsidR="00D01705" w:rsidRPr="0097394E" w:rsidRDefault="00ED37BF" w:rsidP="00D01705">
      <w:pPr>
        <w:ind w:leftChars="223" w:left="678"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お送りいたします</w:t>
      </w:r>
      <w:r w:rsidR="00D01705" w:rsidRPr="0097394E">
        <w:rPr>
          <w:rFonts w:asciiTheme="minorEastAsia" w:eastAsiaTheme="minorEastAsia" w:hAnsiTheme="minorEastAsia" w:hint="eastAsia"/>
          <w:color w:val="000000" w:themeColor="text1"/>
        </w:rPr>
        <w:t>。</w:t>
      </w:r>
    </w:p>
    <w:p w14:paraId="223AA1DB" w14:textId="77777777" w:rsidR="00D01705" w:rsidRPr="0097394E" w:rsidRDefault="00ED37BF" w:rsidP="00D01705">
      <w:pPr>
        <w:ind w:leftChars="323" w:left="678"/>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自動引き落としの契約ができない場合は、同封の振り込み用紙にて請求書が送付さ</w:t>
      </w:r>
    </w:p>
    <w:p w14:paraId="08769430" w14:textId="77777777" w:rsidR="00D01705" w:rsidRPr="0097394E" w:rsidRDefault="00ED37BF" w:rsidP="00D01705">
      <w:pPr>
        <w:ind w:firstLineChars="200" w:firstLine="42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れた当月の月末までに金融機関からお振り込みください。この場合は、金融機関が発行</w:t>
      </w:r>
    </w:p>
    <w:p w14:paraId="4B9775CE" w14:textId="3E601E48" w:rsidR="00ED37BF" w:rsidRPr="0097394E" w:rsidRDefault="00ED37BF" w:rsidP="00D01705">
      <w:pPr>
        <w:ind w:firstLineChars="200" w:firstLine="42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する領収書で当法人の領収に代えさせていただきます。</w:t>
      </w:r>
    </w:p>
    <w:p w14:paraId="4B9775CF" w14:textId="77777777" w:rsidR="00920A9E" w:rsidRPr="0097394E" w:rsidRDefault="00920A9E" w:rsidP="00894709">
      <w:pPr>
        <w:rPr>
          <w:rFonts w:asciiTheme="minorEastAsia" w:eastAsiaTheme="minorEastAsia" w:hAnsiTheme="minorEastAsia"/>
          <w:color w:val="000000" w:themeColor="text1"/>
        </w:rPr>
      </w:pPr>
    </w:p>
    <w:p w14:paraId="4B9775D0" w14:textId="77777777" w:rsidR="00ED37BF" w:rsidRPr="0097394E" w:rsidRDefault="00ED37BF" w:rsidP="00335EC6">
      <w:pPr>
        <w:ind w:firstLineChars="100" w:firstLine="210"/>
        <w:rPr>
          <w:rFonts w:asciiTheme="minorEastAsia" w:eastAsiaTheme="minorEastAsia" w:hAnsiTheme="minorEastAsia"/>
          <w:color w:val="000000" w:themeColor="text1"/>
          <w:u w:val="thick"/>
        </w:rPr>
      </w:pPr>
      <w:r w:rsidRPr="0097394E">
        <w:rPr>
          <w:rFonts w:asciiTheme="minorEastAsia" w:eastAsiaTheme="minorEastAsia" w:hAnsiTheme="minorEastAsia" w:hint="eastAsia"/>
          <w:color w:val="000000" w:themeColor="text1"/>
        </w:rPr>
        <w:t xml:space="preserve">　</w:t>
      </w:r>
      <w:r w:rsidRPr="0097394E">
        <w:rPr>
          <w:rFonts w:asciiTheme="minorEastAsia" w:eastAsiaTheme="minorEastAsia" w:hAnsiTheme="minorEastAsia"/>
          <w:color w:val="000000" w:themeColor="text1"/>
        </w:rPr>
        <w:t xml:space="preserve">   </w:t>
      </w:r>
      <w:r w:rsidRPr="0097394E">
        <w:rPr>
          <w:rFonts w:asciiTheme="minorEastAsia" w:eastAsiaTheme="minorEastAsia" w:hAnsiTheme="minorEastAsia" w:hint="eastAsia"/>
          <w:color w:val="000000" w:themeColor="text1"/>
          <w:u w:val="thick"/>
        </w:rPr>
        <w:t>指定振り込み金融機関及び口座番号</w:t>
      </w:r>
    </w:p>
    <w:p w14:paraId="4B9775D2" w14:textId="1A90B4C3" w:rsidR="00ED37BF" w:rsidRPr="0097394E" w:rsidRDefault="00ED37BF" w:rsidP="00400897">
      <w:pPr>
        <w:ind w:firstLineChars="100" w:firstLine="210"/>
        <w:rPr>
          <w:rFonts w:asciiTheme="minorEastAsia" w:eastAsiaTheme="minorEastAsia" w:hAnsiTheme="minorEastAsia"/>
          <w:color w:val="000000" w:themeColor="text1"/>
          <w:u w:val="thick"/>
        </w:rPr>
      </w:pPr>
      <w:r w:rsidRPr="0097394E">
        <w:rPr>
          <w:rFonts w:asciiTheme="minorEastAsia" w:eastAsiaTheme="minorEastAsia" w:hAnsiTheme="minorEastAsia" w:hint="eastAsia"/>
          <w:color w:val="000000" w:themeColor="text1"/>
        </w:rPr>
        <w:t xml:space="preserve">　　</w:t>
      </w:r>
      <w:r w:rsidRPr="0097394E">
        <w:rPr>
          <w:rFonts w:asciiTheme="minorEastAsia" w:eastAsiaTheme="minorEastAsia" w:hAnsiTheme="minorEastAsia"/>
          <w:color w:val="000000" w:themeColor="text1"/>
        </w:rPr>
        <w:t xml:space="preserve">  </w:t>
      </w:r>
      <w:r w:rsidR="009461A6" w:rsidRPr="0097394E">
        <w:rPr>
          <w:rFonts w:asciiTheme="minorEastAsia" w:eastAsiaTheme="minorEastAsia" w:hAnsiTheme="minorEastAsia" w:hint="eastAsia"/>
          <w:color w:val="000000" w:themeColor="text1"/>
        </w:rPr>
        <w:t>高山信用金庫　本店営業部　普通預金　№１１８９６０１</w:t>
      </w:r>
    </w:p>
    <w:p w14:paraId="012C1135" w14:textId="77777777" w:rsidR="00A612C5" w:rsidRPr="0097394E" w:rsidRDefault="00A612C5" w:rsidP="00335EC6">
      <w:pPr>
        <w:ind w:firstLineChars="350" w:firstLine="735"/>
        <w:rPr>
          <w:rFonts w:asciiTheme="minorEastAsia" w:eastAsiaTheme="minorEastAsia" w:hAnsiTheme="minorEastAsia"/>
          <w:color w:val="000000" w:themeColor="text1"/>
          <w:u w:val="thick"/>
        </w:rPr>
      </w:pPr>
    </w:p>
    <w:p w14:paraId="4B9775D3" w14:textId="5419E9D2" w:rsidR="00ED37BF" w:rsidRPr="0097394E" w:rsidRDefault="00ED37BF" w:rsidP="00335EC6">
      <w:pPr>
        <w:ind w:firstLineChars="350" w:firstLine="735"/>
        <w:rPr>
          <w:rFonts w:asciiTheme="minorEastAsia" w:eastAsiaTheme="minorEastAsia" w:hAnsiTheme="minorEastAsia"/>
          <w:color w:val="000000" w:themeColor="text1"/>
          <w:u w:val="thick"/>
        </w:rPr>
      </w:pPr>
      <w:r w:rsidRPr="0097394E">
        <w:rPr>
          <w:rFonts w:asciiTheme="minorEastAsia" w:eastAsiaTheme="minorEastAsia" w:hAnsiTheme="minorEastAsia" w:hint="eastAsia"/>
          <w:color w:val="000000" w:themeColor="text1"/>
          <w:u w:val="thick"/>
        </w:rPr>
        <w:t>名　　　儀</w:t>
      </w:r>
    </w:p>
    <w:p w14:paraId="4B9775D4" w14:textId="77777777" w:rsidR="00ED37BF" w:rsidRPr="0097394E" w:rsidRDefault="00ED37BF" w:rsidP="00335EC6">
      <w:pPr>
        <w:ind w:firstLineChars="100" w:firstLine="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 xml:space="preserve">　　</w:t>
      </w:r>
      <w:r w:rsidRPr="0097394E">
        <w:rPr>
          <w:rFonts w:asciiTheme="minorEastAsia" w:eastAsiaTheme="minorEastAsia" w:hAnsiTheme="minorEastAsia"/>
          <w:color w:val="000000" w:themeColor="text1"/>
        </w:rPr>
        <w:t xml:space="preserve">  </w:t>
      </w:r>
      <w:r w:rsidR="004C52BD" w:rsidRPr="0097394E">
        <w:rPr>
          <w:rFonts w:asciiTheme="minorEastAsia" w:eastAsiaTheme="minorEastAsia" w:hAnsiTheme="minorEastAsia" w:hint="eastAsia"/>
          <w:color w:val="000000" w:themeColor="text1"/>
        </w:rPr>
        <w:t xml:space="preserve">社会福祉法人　清徳会　</w:t>
      </w:r>
      <w:r w:rsidR="009461A6" w:rsidRPr="0097394E">
        <w:rPr>
          <w:rFonts w:asciiTheme="minorEastAsia" w:eastAsiaTheme="minorEastAsia" w:hAnsiTheme="minorEastAsia" w:hint="eastAsia"/>
          <w:color w:val="000000" w:themeColor="text1"/>
        </w:rPr>
        <w:t>サービス付き高齢者向け住宅　清徳会宙</w:t>
      </w:r>
    </w:p>
    <w:p w14:paraId="4B9775D5" w14:textId="2DA0A4F2" w:rsidR="00ED37BF"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 xml:space="preserve">　　　　</w:t>
      </w:r>
      <w:r w:rsidR="004C52BD" w:rsidRPr="0097394E">
        <w:rPr>
          <w:rFonts w:asciiTheme="minorEastAsia" w:eastAsiaTheme="minorEastAsia" w:hAnsiTheme="minorEastAsia" w:cs="Times New Roman" w:hint="eastAsia"/>
          <w:color w:val="000000" w:themeColor="text1"/>
        </w:rPr>
        <w:t xml:space="preserve">理事長　</w:t>
      </w:r>
      <w:r w:rsidR="000140DC" w:rsidRPr="0097394E">
        <w:rPr>
          <w:rFonts w:asciiTheme="minorEastAsia" w:eastAsiaTheme="minorEastAsia" w:hAnsiTheme="minorEastAsia" w:cs="Times New Roman" w:hint="eastAsia"/>
          <w:color w:val="000000" w:themeColor="text1"/>
        </w:rPr>
        <w:t>剱田　廣喜</w:t>
      </w:r>
    </w:p>
    <w:p w14:paraId="06E49B94" w14:textId="77777777" w:rsidR="00FA6C83" w:rsidRPr="0097394E" w:rsidRDefault="00FA6C83">
      <w:pPr>
        <w:rPr>
          <w:rFonts w:asciiTheme="minorEastAsia" w:eastAsiaTheme="minorEastAsia" w:hAnsiTheme="minorEastAsia" w:cs="Times New Roman"/>
          <w:color w:val="000000" w:themeColor="text1"/>
        </w:rPr>
      </w:pPr>
    </w:p>
    <w:p w14:paraId="4B9775D7" w14:textId="77777777"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８．苦情等の申立て窓口</w:t>
      </w:r>
    </w:p>
    <w:p w14:paraId="2D1467E7" w14:textId="0B313112" w:rsidR="00CA0E40" w:rsidRPr="0097394E" w:rsidRDefault="00C446F5" w:rsidP="00D01705">
      <w:pPr>
        <w:ind w:leftChars="100" w:left="210"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当施設のサービスについて、不明な点や疑問、苦情については、下記の苦情相談窓口で対応します。また、ご意見箱や当事業所で設置する第三者委員での受付けも致しておりますのでご利用下さい。</w:t>
      </w:r>
      <w:bookmarkStart w:id="0" w:name="_Hlk107905705"/>
    </w:p>
    <w:p w14:paraId="55873FC9" w14:textId="0F134524" w:rsidR="00C446F5" w:rsidRPr="0097394E" w:rsidRDefault="00C446F5" w:rsidP="00C446F5">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（苦情相談窓口）</w:t>
      </w:r>
    </w:p>
    <w:tbl>
      <w:tblPr>
        <w:tblW w:w="0" w:type="auto"/>
        <w:tblInd w:w="250" w:type="dxa"/>
        <w:tblLook w:val="00A0" w:firstRow="1" w:lastRow="0" w:firstColumn="1" w:lastColumn="0" w:noHBand="0" w:noVBand="0"/>
      </w:tblPr>
      <w:tblGrid>
        <w:gridCol w:w="3289"/>
        <w:gridCol w:w="2001"/>
        <w:gridCol w:w="2954"/>
      </w:tblGrid>
      <w:tr w:rsidR="00062E6D" w:rsidRPr="0097394E" w14:paraId="34D92A29" w14:textId="77777777" w:rsidTr="0055365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40A6E2FA" w14:textId="45771B56"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担</w:t>
            </w:r>
            <w:r w:rsidR="00577AB1"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当</w:t>
            </w:r>
            <w:r w:rsidR="00577AB1"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者</w:t>
            </w:r>
          </w:p>
        </w:tc>
        <w:tc>
          <w:tcPr>
            <w:tcW w:w="2001" w:type="dxa"/>
            <w:tcBorders>
              <w:top w:val="single" w:sz="4" w:space="0" w:color="auto"/>
              <w:left w:val="single" w:sz="4" w:space="0" w:color="auto"/>
              <w:bottom w:val="single" w:sz="4" w:space="0" w:color="auto"/>
              <w:right w:val="single" w:sz="4" w:space="0" w:color="auto"/>
            </w:tcBorders>
            <w:vAlign w:val="center"/>
          </w:tcPr>
          <w:p w14:paraId="5D5E6C4E" w14:textId="7777777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0A6DE43A" w14:textId="7777777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連絡先</w:t>
            </w:r>
          </w:p>
        </w:tc>
      </w:tr>
      <w:tr w:rsidR="00062E6D" w:rsidRPr="0097394E" w14:paraId="2A4A4626" w14:textId="77777777" w:rsidTr="0055365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0A333D5E" w14:textId="632A3BF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管</w:t>
            </w:r>
            <w:r w:rsidR="00577AB1"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理</w:t>
            </w:r>
            <w:r w:rsidR="00577AB1"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者</w:t>
            </w:r>
          </w:p>
        </w:tc>
        <w:tc>
          <w:tcPr>
            <w:tcW w:w="2001" w:type="dxa"/>
            <w:vMerge w:val="restart"/>
            <w:tcBorders>
              <w:top w:val="single" w:sz="4" w:space="0" w:color="auto"/>
              <w:left w:val="single" w:sz="4" w:space="0" w:color="auto"/>
              <w:right w:val="single" w:sz="4" w:space="0" w:color="auto"/>
            </w:tcBorders>
            <w:vAlign w:val="center"/>
          </w:tcPr>
          <w:p w14:paraId="6AC5E3C9" w14:textId="7777777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8</w:t>
            </w:r>
            <w:r w:rsidRPr="0097394E">
              <w:rPr>
                <w:rFonts w:asciiTheme="minorEastAsia" w:eastAsiaTheme="minorEastAsia" w:hAnsiTheme="minorEastAsia" w:cs="ＭＳ 明朝"/>
                <w:color w:val="000000" w:themeColor="text1"/>
              </w:rPr>
              <w:t>:30</w:t>
            </w:r>
            <w:r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color w:val="000000" w:themeColor="text1"/>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44C08F67" w14:textId="7777777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color w:val="000000" w:themeColor="text1"/>
              </w:rPr>
              <w:t>0577</w:t>
            </w:r>
            <w:r w:rsidRPr="0097394E">
              <w:rPr>
                <w:rFonts w:asciiTheme="minorEastAsia" w:eastAsiaTheme="minorEastAsia" w:hAnsiTheme="minorEastAsia" w:cs="ＭＳ 明朝" w:hint="eastAsia"/>
                <w:color w:val="000000" w:themeColor="text1"/>
              </w:rPr>
              <w:t>－</w:t>
            </w:r>
            <w:r w:rsidRPr="0097394E">
              <w:rPr>
                <w:rFonts w:asciiTheme="minorEastAsia" w:eastAsiaTheme="minorEastAsia" w:hAnsiTheme="minorEastAsia" w:cs="ＭＳ 明朝"/>
                <w:color w:val="000000" w:themeColor="text1"/>
              </w:rPr>
              <w:t>36</w:t>
            </w:r>
            <w:r w:rsidRPr="0097394E">
              <w:rPr>
                <w:rFonts w:asciiTheme="minorEastAsia" w:eastAsiaTheme="minorEastAsia" w:hAnsiTheme="minorEastAsia" w:cs="ＭＳ 明朝" w:hint="eastAsia"/>
                <w:color w:val="000000" w:themeColor="text1"/>
              </w:rPr>
              <w:t>－</w:t>
            </w:r>
            <w:r w:rsidRPr="0097394E">
              <w:rPr>
                <w:rFonts w:asciiTheme="minorEastAsia" w:eastAsiaTheme="minorEastAsia" w:hAnsiTheme="minorEastAsia" w:cs="ＭＳ 明朝"/>
                <w:color w:val="000000" w:themeColor="text1"/>
              </w:rPr>
              <w:t>5565</w:t>
            </w:r>
          </w:p>
        </w:tc>
      </w:tr>
      <w:tr w:rsidR="00C446F5" w:rsidRPr="0097394E" w14:paraId="495FFB3C" w14:textId="77777777" w:rsidTr="0055365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7E71F093" w14:textId="203B246A"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生活相談員</w:t>
            </w:r>
          </w:p>
        </w:tc>
        <w:tc>
          <w:tcPr>
            <w:tcW w:w="2001" w:type="dxa"/>
            <w:vMerge/>
            <w:tcBorders>
              <w:left w:val="single" w:sz="4" w:space="0" w:color="auto"/>
              <w:bottom w:val="single" w:sz="4" w:space="0" w:color="auto"/>
              <w:right w:val="single" w:sz="4" w:space="0" w:color="auto"/>
            </w:tcBorders>
            <w:vAlign w:val="center"/>
          </w:tcPr>
          <w:p w14:paraId="74273042" w14:textId="77777777" w:rsidR="00C446F5" w:rsidRPr="0097394E" w:rsidRDefault="00C446F5" w:rsidP="00553654">
            <w:pPr>
              <w:jc w:val="center"/>
              <w:rPr>
                <w:rFonts w:asciiTheme="minorEastAsia" w:eastAsiaTheme="minorEastAsia" w:hAnsiTheme="minorEastAsia" w:cs="ＭＳ 明朝"/>
                <w:color w:val="000000" w:themeColor="text1"/>
              </w:rPr>
            </w:pPr>
          </w:p>
        </w:tc>
        <w:tc>
          <w:tcPr>
            <w:tcW w:w="2954" w:type="dxa"/>
            <w:tcBorders>
              <w:top w:val="single" w:sz="4" w:space="0" w:color="auto"/>
              <w:left w:val="single" w:sz="4" w:space="0" w:color="auto"/>
              <w:bottom w:val="single" w:sz="4" w:space="0" w:color="auto"/>
              <w:right w:val="single" w:sz="4" w:space="0" w:color="auto"/>
            </w:tcBorders>
            <w:vAlign w:val="center"/>
          </w:tcPr>
          <w:p w14:paraId="1E7353BB" w14:textId="7777777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color w:val="000000" w:themeColor="text1"/>
              </w:rPr>
              <w:t>0577</w:t>
            </w:r>
            <w:r w:rsidRPr="0097394E">
              <w:rPr>
                <w:rFonts w:asciiTheme="minorEastAsia" w:eastAsiaTheme="minorEastAsia" w:hAnsiTheme="minorEastAsia" w:cs="ＭＳ 明朝" w:hint="eastAsia"/>
                <w:color w:val="000000" w:themeColor="text1"/>
              </w:rPr>
              <w:t>－</w:t>
            </w:r>
            <w:r w:rsidRPr="0097394E">
              <w:rPr>
                <w:rFonts w:asciiTheme="minorEastAsia" w:eastAsiaTheme="minorEastAsia" w:hAnsiTheme="minorEastAsia" w:cs="ＭＳ 明朝"/>
                <w:color w:val="000000" w:themeColor="text1"/>
              </w:rPr>
              <w:t>36</w:t>
            </w:r>
            <w:r w:rsidRPr="0097394E">
              <w:rPr>
                <w:rFonts w:asciiTheme="minorEastAsia" w:eastAsiaTheme="minorEastAsia" w:hAnsiTheme="minorEastAsia" w:cs="ＭＳ 明朝" w:hint="eastAsia"/>
                <w:color w:val="000000" w:themeColor="text1"/>
              </w:rPr>
              <w:t>－</w:t>
            </w:r>
            <w:r w:rsidRPr="0097394E">
              <w:rPr>
                <w:rFonts w:asciiTheme="minorEastAsia" w:eastAsiaTheme="minorEastAsia" w:hAnsiTheme="minorEastAsia" w:cs="ＭＳ 明朝"/>
                <w:color w:val="000000" w:themeColor="text1"/>
              </w:rPr>
              <w:t>5565</w:t>
            </w:r>
          </w:p>
        </w:tc>
      </w:tr>
    </w:tbl>
    <w:p w14:paraId="6FD386E3" w14:textId="77777777" w:rsidR="00582D6F" w:rsidRPr="0097394E" w:rsidRDefault="00582D6F" w:rsidP="00C446F5">
      <w:pPr>
        <w:rPr>
          <w:rFonts w:asciiTheme="minorEastAsia" w:eastAsiaTheme="minorEastAsia" w:hAnsiTheme="minorEastAsia" w:cs="Times New Roman"/>
          <w:color w:val="000000" w:themeColor="text1"/>
        </w:rPr>
      </w:pPr>
    </w:p>
    <w:p w14:paraId="6C98592C" w14:textId="56395089" w:rsidR="00C446F5" w:rsidRPr="0097394E" w:rsidRDefault="00C446F5" w:rsidP="00C446F5">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（第三者委員）</w:t>
      </w:r>
    </w:p>
    <w:tbl>
      <w:tblPr>
        <w:tblW w:w="82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001"/>
        <w:gridCol w:w="2954"/>
      </w:tblGrid>
      <w:tr w:rsidR="00062E6D" w:rsidRPr="0097394E" w14:paraId="4ACE601E" w14:textId="77777777" w:rsidTr="00553654">
        <w:trPr>
          <w:trHeight w:val="420"/>
        </w:trPr>
        <w:tc>
          <w:tcPr>
            <w:tcW w:w="3326" w:type="dxa"/>
            <w:vAlign w:val="center"/>
          </w:tcPr>
          <w:p w14:paraId="2BA1CE3F" w14:textId="72D6626C"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 xml:space="preserve">氏　　</w:t>
            </w:r>
            <w:r w:rsidR="00577AB1"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名</w:t>
            </w:r>
            <w:r w:rsidR="00577AB1" w:rsidRPr="0097394E">
              <w:rPr>
                <w:rFonts w:asciiTheme="minorEastAsia" w:eastAsiaTheme="minorEastAsia" w:hAnsiTheme="minorEastAsia" w:cs="ＭＳ 明朝" w:hint="eastAsia"/>
                <w:color w:val="000000" w:themeColor="text1"/>
              </w:rPr>
              <w:t xml:space="preserve">　</w:t>
            </w:r>
          </w:p>
        </w:tc>
        <w:tc>
          <w:tcPr>
            <w:tcW w:w="2001" w:type="dxa"/>
            <w:vAlign w:val="center"/>
          </w:tcPr>
          <w:p w14:paraId="79720898" w14:textId="77777777" w:rsidR="00C446F5" w:rsidRPr="0097394E" w:rsidRDefault="00C446F5" w:rsidP="00553654">
            <w:pPr>
              <w:jc w:val="cente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受付時間</w:t>
            </w:r>
          </w:p>
        </w:tc>
        <w:tc>
          <w:tcPr>
            <w:tcW w:w="2954" w:type="dxa"/>
            <w:vAlign w:val="center"/>
          </w:tcPr>
          <w:p w14:paraId="26C0BAE3"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連絡先</w:t>
            </w:r>
          </w:p>
        </w:tc>
      </w:tr>
      <w:tr w:rsidR="00062E6D" w:rsidRPr="0097394E" w14:paraId="2B17A8AD" w14:textId="77777777" w:rsidTr="00553654">
        <w:trPr>
          <w:trHeight w:val="420"/>
        </w:trPr>
        <w:tc>
          <w:tcPr>
            <w:tcW w:w="3326" w:type="dxa"/>
            <w:vAlign w:val="center"/>
          </w:tcPr>
          <w:p w14:paraId="6A4A4DF1"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田中　正躬</w:t>
            </w:r>
          </w:p>
        </w:tc>
        <w:tc>
          <w:tcPr>
            <w:tcW w:w="2001" w:type="dxa"/>
            <w:vMerge w:val="restart"/>
            <w:vAlign w:val="center"/>
          </w:tcPr>
          <w:p w14:paraId="3F9CF7BC" w14:textId="77777777" w:rsidR="00C446F5" w:rsidRPr="0097394E" w:rsidRDefault="00C446F5" w:rsidP="00553654">
            <w:pPr>
              <w:jc w:val="cente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8</w:t>
            </w:r>
            <w:r w:rsidRPr="0097394E">
              <w:rPr>
                <w:rFonts w:asciiTheme="minorEastAsia" w:eastAsiaTheme="minorEastAsia" w:hAnsiTheme="minorEastAsia"/>
                <w:color w:val="000000" w:themeColor="text1"/>
              </w:rPr>
              <w:t>:30</w:t>
            </w:r>
            <w:r w:rsidRPr="0097394E">
              <w:rPr>
                <w:rFonts w:asciiTheme="minorEastAsia" w:eastAsiaTheme="minorEastAsia" w:hAnsiTheme="minorEastAsia" w:hint="eastAsia"/>
                <w:color w:val="000000" w:themeColor="text1"/>
              </w:rPr>
              <w:t>～1</w:t>
            </w:r>
            <w:r w:rsidRPr="0097394E">
              <w:rPr>
                <w:rFonts w:asciiTheme="minorEastAsia" w:eastAsiaTheme="minorEastAsia" w:hAnsiTheme="minorEastAsia"/>
                <w:color w:val="000000" w:themeColor="text1"/>
              </w:rPr>
              <w:t>7:30</w:t>
            </w:r>
          </w:p>
        </w:tc>
        <w:tc>
          <w:tcPr>
            <w:tcW w:w="2954" w:type="dxa"/>
            <w:vAlign w:val="center"/>
          </w:tcPr>
          <w:p w14:paraId="03D8B154"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olor w:val="000000" w:themeColor="text1"/>
              </w:rPr>
              <w:t>0577</w:t>
            </w:r>
            <w:r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color w:val="000000" w:themeColor="text1"/>
              </w:rPr>
              <w:t>32</w:t>
            </w:r>
            <w:r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color w:val="000000" w:themeColor="text1"/>
              </w:rPr>
              <w:t>6643</w:t>
            </w:r>
          </w:p>
        </w:tc>
      </w:tr>
      <w:tr w:rsidR="00062E6D" w:rsidRPr="0097394E" w14:paraId="175D5127" w14:textId="77777777" w:rsidTr="00553654">
        <w:trPr>
          <w:trHeight w:val="420"/>
        </w:trPr>
        <w:tc>
          <w:tcPr>
            <w:tcW w:w="3326" w:type="dxa"/>
            <w:vAlign w:val="center"/>
          </w:tcPr>
          <w:p w14:paraId="45AEC16D"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中丸　輝彦</w:t>
            </w:r>
          </w:p>
        </w:tc>
        <w:tc>
          <w:tcPr>
            <w:tcW w:w="2001" w:type="dxa"/>
            <w:vMerge/>
            <w:vAlign w:val="center"/>
          </w:tcPr>
          <w:p w14:paraId="5C3F3E80" w14:textId="77777777" w:rsidR="00C446F5" w:rsidRPr="0097394E" w:rsidRDefault="00C446F5" w:rsidP="00553654">
            <w:pPr>
              <w:jc w:val="center"/>
              <w:rPr>
                <w:rFonts w:asciiTheme="minorEastAsia" w:eastAsiaTheme="minorEastAsia" w:hAnsiTheme="minorEastAsia"/>
                <w:color w:val="000000" w:themeColor="text1"/>
              </w:rPr>
            </w:pPr>
          </w:p>
        </w:tc>
        <w:tc>
          <w:tcPr>
            <w:tcW w:w="2954" w:type="dxa"/>
            <w:vAlign w:val="center"/>
          </w:tcPr>
          <w:p w14:paraId="014D8E6B"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olor w:val="000000" w:themeColor="text1"/>
              </w:rPr>
              <w:t>0577</w:t>
            </w:r>
            <w:r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color w:val="000000" w:themeColor="text1"/>
              </w:rPr>
              <w:t>33</w:t>
            </w:r>
            <w:r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color w:val="000000" w:themeColor="text1"/>
              </w:rPr>
              <w:t>5983</w:t>
            </w:r>
          </w:p>
        </w:tc>
      </w:tr>
    </w:tbl>
    <w:p w14:paraId="71FEF412" w14:textId="3A21B29F" w:rsidR="00C446F5" w:rsidRPr="0097394E" w:rsidRDefault="00C446F5" w:rsidP="00C446F5">
      <w:pPr>
        <w:ind w:leftChars="52" w:left="319"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※第三者委員とは、苦情解決に社会性や客観性を確保し、利用者の立場や特性に配慮した適切な対応を推進するため外部の有識者に委嘱した組織です。</w:t>
      </w:r>
    </w:p>
    <w:p w14:paraId="633A6574" w14:textId="77777777" w:rsidR="00582D6F" w:rsidRPr="0097394E" w:rsidRDefault="00582D6F" w:rsidP="00C446F5">
      <w:pPr>
        <w:rPr>
          <w:rFonts w:asciiTheme="minorEastAsia" w:eastAsiaTheme="minorEastAsia" w:hAnsiTheme="minorEastAsia" w:cs="Times New Roman"/>
          <w:color w:val="000000" w:themeColor="text1"/>
        </w:rPr>
      </w:pPr>
    </w:p>
    <w:p w14:paraId="0BA4985C" w14:textId="20EA9A9E" w:rsidR="00C446F5" w:rsidRPr="0097394E" w:rsidRDefault="00C446F5" w:rsidP="00C446F5">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（行政機関等）</w:t>
      </w:r>
    </w:p>
    <w:tbl>
      <w:tblPr>
        <w:tblStyle w:val="11"/>
        <w:tblW w:w="0" w:type="auto"/>
        <w:tblInd w:w="279" w:type="dxa"/>
        <w:tblLook w:val="04A0" w:firstRow="1" w:lastRow="0" w:firstColumn="1" w:lastColumn="0" w:noHBand="0" w:noVBand="1"/>
      </w:tblPr>
      <w:tblGrid>
        <w:gridCol w:w="3260"/>
        <w:gridCol w:w="2001"/>
        <w:gridCol w:w="2954"/>
      </w:tblGrid>
      <w:tr w:rsidR="00062E6D" w:rsidRPr="0097394E" w14:paraId="40C8F847" w14:textId="77777777" w:rsidTr="00553654">
        <w:trPr>
          <w:trHeight w:val="420"/>
        </w:trPr>
        <w:tc>
          <w:tcPr>
            <w:tcW w:w="3260" w:type="dxa"/>
            <w:vAlign w:val="center"/>
          </w:tcPr>
          <w:p w14:paraId="4475B07A"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相談窓口</w:t>
            </w:r>
          </w:p>
        </w:tc>
        <w:tc>
          <w:tcPr>
            <w:tcW w:w="2001" w:type="dxa"/>
            <w:vAlign w:val="center"/>
          </w:tcPr>
          <w:p w14:paraId="720014DB"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受付時間</w:t>
            </w:r>
          </w:p>
        </w:tc>
        <w:tc>
          <w:tcPr>
            <w:tcW w:w="2954" w:type="dxa"/>
            <w:vAlign w:val="center"/>
          </w:tcPr>
          <w:p w14:paraId="082CFBEA"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連絡先</w:t>
            </w:r>
          </w:p>
        </w:tc>
      </w:tr>
      <w:tr w:rsidR="00062E6D" w:rsidRPr="0097394E" w14:paraId="5412B26B" w14:textId="77777777" w:rsidTr="00553654">
        <w:trPr>
          <w:trHeight w:val="420"/>
        </w:trPr>
        <w:tc>
          <w:tcPr>
            <w:tcW w:w="3260" w:type="dxa"/>
            <w:vAlign w:val="center"/>
          </w:tcPr>
          <w:p w14:paraId="78E9A570"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高山市　高年介護課</w:t>
            </w:r>
          </w:p>
        </w:tc>
        <w:tc>
          <w:tcPr>
            <w:tcW w:w="2001" w:type="dxa"/>
            <w:vAlign w:val="center"/>
          </w:tcPr>
          <w:p w14:paraId="367CBE3D"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8</w:t>
            </w:r>
            <w:r w:rsidRPr="0097394E">
              <w:rPr>
                <w:rFonts w:asciiTheme="minorEastAsia" w:eastAsiaTheme="minorEastAsia" w:hAnsiTheme="minorEastAsia" w:cs="Times New Roman"/>
                <w:color w:val="000000" w:themeColor="text1"/>
              </w:rPr>
              <w:t>:</w:t>
            </w:r>
            <w:r w:rsidRPr="0097394E">
              <w:rPr>
                <w:rFonts w:asciiTheme="minorEastAsia" w:eastAsiaTheme="minorEastAsia" w:hAnsiTheme="minorEastAsia" w:cs="Times New Roman" w:hint="eastAsia"/>
                <w:color w:val="000000" w:themeColor="text1"/>
              </w:rPr>
              <w:t>30～1</w:t>
            </w:r>
            <w:r w:rsidRPr="0097394E">
              <w:rPr>
                <w:rFonts w:asciiTheme="minorEastAsia" w:eastAsiaTheme="minorEastAsia" w:hAnsiTheme="minorEastAsia" w:cs="Times New Roman"/>
                <w:color w:val="000000" w:themeColor="text1"/>
              </w:rPr>
              <w:t>7:</w:t>
            </w:r>
            <w:r w:rsidRPr="0097394E">
              <w:rPr>
                <w:rFonts w:asciiTheme="minorEastAsia" w:eastAsiaTheme="minorEastAsia" w:hAnsiTheme="minorEastAsia" w:cs="Times New Roman" w:hint="eastAsia"/>
                <w:color w:val="000000" w:themeColor="text1"/>
              </w:rPr>
              <w:t>15</w:t>
            </w:r>
          </w:p>
        </w:tc>
        <w:tc>
          <w:tcPr>
            <w:tcW w:w="2954" w:type="dxa"/>
            <w:vAlign w:val="center"/>
          </w:tcPr>
          <w:p w14:paraId="6A9AEA12"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0577－35－3178</w:t>
            </w:r>
          </w:p>
        </w:tc>
      </w:tr>
      <w:tr w:rsidR="00062E6D" w:rsidRPr="0097394E" w14:paraId="439DFB1E" w14:textId="77777777" w:rsidTr="00553654">
        <w:trPr>
          <w:trHeight w:val="420"/>
        </w:trPr>
        <w:tc>
          <w:tcPr>
            <w:tcW w:w="3260" w:type="dxa"/>
            <w:vAlign w:val="center"/>
          </w:tcPr>
          <w:p w14:paraId="6C5392B4"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高山市包括支援センタ－</w:t>
            </w:r>
          </w:p>
        </w:tc>
        <w:tc>
          <w:tcPr>
            <w:tcW w:w="2001" w:type="dxa"/>
            <w:vAlign w:val="center"/>
          </w:tcPr>
          <w:p w14:paraId="5D2FE971"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8</w:t>
            </w:r>
            <w:r w:rsidRPr="0097394E">
              <w:rPr>
                <w:rFonts w:asciiTheme="minorEastAsia" w:eastAsiaTheme="minorEastAsia" w:hAnsiTheme="minorEastAsia" w:cs="Times New Roman"/>
                <w:color w:val="000000" w:themeColor="text1"/>
              </w:rPr>
              <w:t>:</w:t>
            </w:r>
            <w:r w:rsidRPr="0097394E">
              <w:rPr>
                <w:rFonts w:asciiTheme="minorEastAsia" w:eastAsiaTheme="minorEastAsia" w:hAnsiTheme="minorEastAsia" w:cs="Times New Roman" w:hint="eastAsia"/>
                <w:color w:val="000000" w:themeColor="text1"/>
              </w:rPr>
              <w:t>30～1</w:t>
            </w:r>
            <w:r w:rsidRPr="0097394E">
              <w:rPr>
                <w:rFonts w:asciiTheme="minorEastAsia" w:eastAsiaTheme="minorEastAsia" w:hAnsiTheme="minorEastAsia" w:cs="Times New Roman"/>
                <w:color w:val="000000" w:themeColor="text1"/>
              </w:rPr>
              <w:t>7:</w:t>
            </w:r>
            <w:r w:rsidRPr="0097394E">
              <w:rPr>
                <w:rFonts w:asciiTheme="minorEastAsia" w:eastAsiaTheme="minorEastAsia" w:hAnsiTheme="minorEastAsia" w:cs="Times New Roman" w:hint="eastAsia"/>
                <w:color w:val="000000" w:themeColor="text1"/>
              </w:rPr>
              <w:t>15</w:t>
            </w:r>
          </w:p>
        </w:tc>
        <w:tc>
          <w:tcPr>
            <w:tcW w:w="2954" w:type="dxa"/>
            <w:vAlign w:val="center"/>
          </w:tcPr>
          <w:p w14:paraId="121B7D2E"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0577－35－2940</w:t>
            </w:r>
          </w:p>
        </w:tc>
      </w:tr>
      <w:tr w:rsidR="00C446F5" w:rsidRPr="0097394E" w14:paraId="0BE97201" w14:textId="77777777" w:rsidTr="00553654">
        <w:trPr>
          <w:trHeight w:val="420"/>
        </w:trPr>
        <w:tc>
          <w:tcPr>
            <w:tcW w:w="3260" w:type="dxa"/>
            <w:vAlign w:val="center"/>
          </w:tcPr>
          <w:p w14:paraId="1EB78A96"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岐阜県運営適正化委員会</w:t>
            </w:r>
          </w:p>
        </w:tc>
        <w:tc>
          <w:tcPr>
            <w:tcW w:w="2001" w:type="dxa"/>
            <w:vAlign w:val="center"/>
          </w:tcPr>
          <w:p w14:paraId="024C6A6C"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8</w:t>
            </w:r>
            <w:r w:rsidRPr="0097394E">
              <w:rPr>
                <w:rFonts w:asciiTheme="minorEastAsia" w:eastAsiaTheme="minorEastAsia" w:hAnsiTheme="minorEastAsia" w:cs="Times New Roman"/>
                <w:color w:val="000000" w:themeColor="text1"/>
              </w:rPr>
              <w:t>:30</w:t>
            </w:r>
            <w:r w:rsidRPr="0097394E">
              <w:rPr>
                <w:rFonts w:asciiTheme="minorEastAsia" w:eastAsiaTheme="minorEastAsia" w:hAnsiTheme="minorEastAsia" w:cs="Times New Roman" w:hint="eastAsia"/>
                <w:color w:val="000000" w:themeColor="text1"/>
              </w:rPr>
              <w:t>～1</w:t>
            </w:r>
            <w:r w:rsidRPr="0097394E">
              <w:rPr>
                <w:rFonts w:asciiTheme="minorEastAsia" w:eastAsiaTheme="minorEastAsia" w:hAnsiTheme="minorEastAsia" w:cs="Times New Roman"/>
                <w:color w:val="000000" w:themeColor="text1"/>
              </w:rPr>
              <w:t>7:</w:t>
            </w:r>
            <w:r w:rsidRPr="0097394E">
              <w:rPr>
                <w:rFonts w:asciiTheme="minorEastAsia" w:eastAsiaTheme="minorEastAsia" w:hAnsiTheme="minorEastAsia" w:cs="Times New Roman" w:hint="eastAsia"/>
                <w:color w:val="000000" w:themeColor="text1"/>
              </w:rPr>
              <w:t>15</w:t>
            </w:r>
          </w:p>
        </w:tc>
        <w:tc>
          <w:tcPr>
            <w:tcW w:w="2954" w:type="dxa"/>
            <w:vAlign w:val="center"/>
          </w:tcPr>
          <w:p w14:paraId="489B611D" w14:textId="77777777" w:rsidR="00C446F5" w:rsidRPr="0097394E" w:rsidRDefault="00C446F5" w:rsidP="0055365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058－278－5136</w:t>
            </w:r>
          </w:p>
        </w:tc>
      </w:tr>
      <w:bookmarkEnd w:id="0"/>
    </w:tbl>
    <w:p w14:paraId="0D2A85D2" w14:textId="77777777" w:rsidR="00062E6D" w:rsidRPr="0097394E" w:rsidRDefault="00062E6D">
      <w:pPr>
        <w:rPr>
          <w:rFonts w:asciiTheme="minorEastAsia" w:eastAsiaTheme="minorEastAsia" w:hAnsiTheme="minorEastAsia" w:cs="ＭＳ 明朝"/>
          <w:color w:val="000000" w:themeColor="text1"/>
        </w:rPr>
      </w:pPr>
    </w:p>
    <w:p w14:paraId="4B9775F4" w14:textId="2625A4A8"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９．緊急時の対応方法</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409"/>
        <w:gridCol w:w="3969"/>
      </w:tblGrid>
      <w:tr w:rsidR="00062E6D" w:rsidRPr="0097394E" w14:paraId="4B9775F7" w14:textId="77777777" w:rsidTr="00582D6F">
        <w:trPr>
          <w:cantSplit/>
        </w:trPr>
        <w:tc>
          <w:tcPr>
            <w:tcW w:w="8221" w:type="dxa"/>
            <w:gridSpan w:val="3"/>
          </w:tcPr>
          <w:p w14:paraId="4B9775F5" w14:textId="6DB2236D" w:rsidR="00ED37BF" w:rsidRPr="0097394E" w:rsidRDefault="003775A3">
            <w:pPr>
              <w:rPr>
                <w:rFonts w:asciiTheme="minorEastAsia" w:eastAsiaTheme="minorEastAsia" w:hAnsiTheme="minorEastAsia" w:cs="Times New Roman"/>
                <w:color w:val="000000" w:themeColor="text1"/>
              </w:rPr>
            </w:pPr>
            <w:r>
              <w:rPr>
                <w:rFonts w:asciiTheme="minorEastAsia" w:eastAsiaTheme="minorEastAsia" w:hAnsiTheme="minorEastAsia" w:cs="ＭＳ 明朝" w:hint="eastAsia"/>
                <w:color w:val="000000" w:themeColor="text1"/>
              </w:rPr>
              <w:t>利</w:t>
            </w:r>
            <w:r w:rsidR="00ED37BF" w:rsidRPr="0097394E">
              <w:rPr>
                <w:rFonts w:asciiTheme="minorEastAsia" w:eastAsiaTheme="minorEastAsia" w:hAnsiTheme="minorEastAsia" w:cs="ＭＳ 明朝" w:hint="eastAsia"/>
                <w:color w:val="000000" w:themeColor="text1"/>
              </w:rPr>
              <w:t>用者の主治医又は事業者の協力医療機関への連絡を行い、医師の指示に従います。</w:t>
            </w:r>
          </w:p>
          <w:p w14:paraId="4B9775F6" w14:textId="77777777" w:rsidR="00ED37BF" w:rsidRPr="0097394E" w:rsidRDefault="00ED37BF">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また緊急連絡先に連絡いたします。</w:t>
            </w:r>
          </w:p>
        </w:tc>
      </w:tr>
      <w:tr w:rsidR="00062E6D" w:rsidRPr="0097394E" w14:paraId="4B9775FA" w14:textId="77777777" w:rsidTr="00582D6F">
        <w:trPr>
          <w:cantSplit/>
          <w:trHeight w:val="374"/>
        </w:trPr>
        <w:tc>
          <w:tcPr>
            <w:tcW w:w="1843" w:type="dxa"/>
            <w:vMerge w:val="restart"/>
            <w:vAlign w:val="center"/>
          </w:tcPr>
          <w:p w14:paraId="4B9775F8"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協力医療機関名</w:t>
            </w:r>
          </w:p>
        </w:tc>
        <w:tc>
          <w:tcPr>
            <w:tcW w:w="6378" w:type="dxa"/>
            <w:gridSpan w:val="2"/>
            <w:vAlign w:val="center"/>
          </w:tcPr>
          <w:p w14:paraId="4B9775F9" w14:textId="502BC464" w:rsidR="00ED37BF" w:rsidRPr="0097394E" w:rsidRDefault="00ED37BF" w:rsidP="00295984">
            <w:pPr>
              <w:ind w:firstLineChars="50" w:firstLine="105"/>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久美愛厚生病院</w:t>
            </w:r>
          </w:p>
        </w:tc>
      </w:tr>
      <w:tr w:rsidR="00062E6D" w:rsidRPr="0097394E" w14:paraId="4B9775FD" w14:textId="77777777" w:rsidTr="00582D6F">
        <w:trPr>
          <w:cantSplit/>
          <w:trHeight w:val="374"/>
        </w:trPr>
        <w:tc>
          <w:tcPr>
            <w:tcW w:w="1843" w:type="dxa"/>
            <w:vMerge/>
            <w:vAlign w:val="center"/>
          </w:tcPr>
          <w:p w14:paraId="4B9775FB" w14:textId="77777777" w:rsidR="00ED37BF" w:rsidRPr="0097394E" w:rsidRDefault="00ED37BF">
            <w:pPr>
              <w:jc w:val="center"/>
              <w:rPr>
                <w:rFonts w:asciiTheme="minorEastAsia" w:eastAsiaTheme="minorEastAsia" w:hAnsiTheme="minorEastAsia" w:cs="Times New Roman"/>
                <w:color w:val="000000" w:themeColor="text1"/>
              </w:rPr>
            </w:pPr>
          </w:p>
        </w:tc>
        <w:tc>
          <w:tcPr>
            <w:tcW w:w="6378" w:type="dxa"/>
            <w:gridSpan w:val="2"/>
            <w:vAlign w:val="center"/>
          </w:tcPr>
          <w:p w14:paraId="4B9775FC" w14:textId="493BAFC0" w:rsidR="00ED37BF" w:rsidRPr="0097394E" w:rsidRDefault="00ED37BF" w:rsidP="00295984">
            <w:pPr>
              <w:ind w:firstLineChars="50" w:firstLine="105"/>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高山赤十字病院</w:t>
            </w:r>
          </w:p>
        </w:tc>
      </w:tr>
      <w:tr w:rsidR="00062E6D" w:rsidRPr="0097394E" w14:paraId="4B9775FF" w14:textId="77777777" w:rsidTr="00062E6D">
        <w:trPr>
          <w:cantSplit/>
          <w:trHeight w:val="436"/>
        </w:trPr>
        <w:tc>
          <w:tcPr>
            <w:tcW w:w="8221" w:type="dxa"/>
            <w:gridSpan w:val="3"/>
            <w:tcBorders>
              <w:left w:val="nil"/>
              <w:bottom w:val="nil"/>
              <w:right w:val="nil"/>
            </w:tcBorders>
            <w:vAlign w:val="center"/>
          </w:tcPr>
          <w:p w14:paraId="4B9775FE" w14:textId="77777777" w:rsidR="00ED37BF" w:rsidRPr="0097394E" w:rsidRDefault="00ED37BF">
            <w:pPr>
              <w:jc w:val="center"/>
              <w:rPr>
                <w:rFonts w:asciiTheme="minorEastAsia" w:eastAsiaTheme="minorEastAsia" w:hAnsiTheme="minorEastAsia" w:cs="Times New Roman"/>
                <w:color w:val="000000" w:themeColor="text1"/>
              </w:rPr>
            </w:pPr>
          </w:p>
        </w:tc>
      </w:tr>
      <w:tr w:rsidR="00062E6D" w:rsidRPr="0097394E" w14:paraId="4B977603" w14:textId="77777777" w:rsidTr="00582D6F">
        <w:trPr>
          <w:cantSplit/>
          <w:trHeight w:val="454"/>
        </w:trPr>
        <w:tc>
          <w:tcPr>
            <w:tcW w:w="1843" w:type="dxa"/>
            <w:vMerge w:val="restart"/>
            <w:vAlign w:val="center"/>
          </w:tcPr>
          <w:p w14:paraId="4B977600" w14:textId="77777777" w:rsidR="00ED37BF" w:rsidRPr="0097394E" w:rsidRDefault="00ED37BF" w:rsidP="00037884">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lastRenderedPageBreak/>
              <w:t>利用者の主治医</w:t>
            </w:r>
          </w:p>
        </w:tc>
        <w:tc>
          <w:tcPr>
            <w:tcW w:w="2409" w:type="dxa"/>
            <w:vAlign w:val="center"/>
          </w:tcPr>
          <w:p w14:paraId="4B977601" w14:textId="23AD84D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氏</w:t>
            </w:r>
            <w:r w:rsidR="00994857"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名</w:t>
            </w:r>
          </w:p>
        </w:tc>
        <w:tc>
          <w:tcPr>
            <w:tcW w:w="3969" w:type="dxa"/>
            <w:vAlign w:val="center"/>
          </w:tcPr>
          <w:p w14:paraId="4B977602"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07" w14:textId="77777777" w:rsidTr="00582D6F">
        <w:trPr>
          <w:cantSplit/>
          <w:trHeight w:val="454"/>
        </w:trPr>
        <w:tc>
          <w:tcPr>
            <w:tcW w:w="1843" w:type="dxa"/>
            <w:vMerge/>
            <w:vAlign w:val="center"/>
          </w:tcPr>
          <w:p w14:paraId="4B977604" w14:textId="77777777" w:rsidR="00ED37BF" w:rsidRPr="0097394E" w:rsidRDefault="00ED37BF">
            <w:pPr>
              <w:jc w:val="center"/>
              <w:rPr>
                <w:rFonts w:asciiTheme="minorEastAsia" w:eastAsiaTheme="minorEastAsia" w:hAnsiTheme="minorEastAsia" w:cs="Times New Roman"/>
                <w:color w:val="000000" w:themeColor="text1"/>
              </w:rPr>
            </w:pPr>
          </w:p>
        </w:tc>
        <w:tc>
          <w:tcPr>
            <w:tcW w:w="2409" w:type="dxa"/>
            <w:vAlign w:val="center"/>
          </w:tcPr>
          <w:p w14:paraId="4B977605" w14:textId="7777777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spacing w:val="2"/>
                <w:w w:val="66"/>
                <w:kern w:val="0"/>
                <w:fitText w:val="1260" w:id="-1498692861"/>
              </w:rPr>
              <w:t>所属医療機関の名</w:t>
            </w:r>
            <w:r w:rsidRPr="0097394E">
              <w:rPr>
                <w:rFonts w:asciiTheme="minorEastAsia" w:eastAsiaTheme="minorEastAsia" w:hAnsiTheme="minorEastAsia" w:cs="ＭＳ 明朝" w:hint="eastAsia"/>
                <w:color w:val="000000" w:themeColor="text1"/>
                <w:spacing w:val="-6"/>
                <w:w w:val="66"/>
                <w:kern w:val="0"/>
                <w:fitText w:val="1260" w:id="-1498692861"/>
              </w:rPr>
              <w:t>称</w:t>
            </w:r>
          </w:p>
        </w:tc>
        <w:tc>
          <w:tcPr>
            <w:tcW w:w="3969" w:type="dxa"/>
            <w:vAlign w:val="center"/>
          </w:tcPr>
          <w:p w14:paraId="4B977606"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0B" w14:textId="77777777" w:rsidTr="00582D6F">
        <w:trPr>
          <w:cantSplit/>
          <w:trHeight w:val="454"/>
        </w:trPr>
        <w:tc>
          <w:tcPr>
            <w:tcW w:w="1843" w:type="dxa"/>
            <w:vMerge/>
            <w:vAlign w:val="center"/>
          </w:tcPr>
          <w:p w14:paraId="4B977608" w14:textId="77777777" w:rsidR="00ED37BF" w:rsidRPr="0097394E" w:rsidRDefault="00ED37BF">
            <w:pPr>
              <w:jc w:val="center"/>
              <w:rPr>
                <w:rFonts w:asciiTheme="minorEastAsia" w:eastAsiaTheme="minorEastAsia" w:hAnsiTheme="minorEastAsia" w:cs="Times New Roman"/>
                <w:color w:val="000000" w:themeColor="text1"/>
              </w:rPr>
            </w:pPr>
          </w:p>
        </w:tc>
        <w:tc>
          <w:tcPr>
            <w:tcW w:w="2409" w:type="dxa"/>
            <w:vAlign w:val="center"/>
          </w:tcPr>
          <w:p w14:paraId="4B977609" w14:textId="7777777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spacing w:val="157"/>
                <w:kern w:val="0"/>
                <w:fitText w:val="1260" w:id="-1498692863"/>
              </w:rPr>
              <w:t>所在</w:t>
            </w:r>
            <w:r w:rsidRPr="0097394E">
              <w:rPr>
                <w:rFonts w:asciiTheme="minorEastAsia" w:eastAsiaTheme="minorEastAsia" w:hAnsiTheme="minorEastAsia" w:cs="ＭＳ 明朝" w:hint="eastAsia"/>
                <w:color w:val="000000" w:themeColor="text1"/>
                <w:spacing w:val="1"/>
                <w:kern w:val="0"/>
                <w:fitText w:val="1260" w:id="-1498692863"/>
              </w:rPr>
              <w:t>地</w:t>
            </w:r>
          </w:p>
        </w:tc>
        <w:tc>
          <w:tcPr>
            <w:tcW w:w="3969" w:type="dxa"/>
            <w:vAlign w:val="center"/>
          </w:tcPr>
          <w:p w14:paraId="4B97760A"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0F" w14:textId="77777777" w:rsidTr="00582D6F">
        <w:trPr>
          <w:cantSplit/>
          <w:trHeight w:val="454"/>
        </w:trPr>
        <w:tc>
          <w:tcPr>
            <w:tcW w:w="1843" w:type="dxa"/>
            <w:vMerge/>
            <w:vAlign w:val="center"/>
          </w:tcPr>
          <w:p w14:paraId="4B97760C" w14:textId="77777777" w:rsidR="00ED37BF" w:rsidRPr="0097394E" w:rsidRDefault="00ED37BF">
            <w:pPr>
              <w:jc w:val="center"/>
              <w:rPr>
                <w:rFonts w:asciiTheme="minorEastAsia" w:eastAsiaTheme="minorEastAsia" w:hAnsiTheme="minorEastAsia" w:cs="Times New Roman"/>
                <w:color w:val="000000" w:themeColor="text1"/>
              </w:rPr>
            </w:pPr>
          </w:p>
        </w:tc>
        <w:tc>
          <w:tcPr>
            <w:tcW w:w="2409" w:type="dxa"/>
            <w:vAlign w:val="center"/>
          </w:tcPr>
          <w:p w14:paraId="4B97760D" w14:textId="7777777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spacing w:val="70"/>
                <w:kern w:val="0"/>
                <w:fitText w:val="1260" w:id="-1498692862"/>
              </w:rPr>
              <w:t>電話番</w:t>
            </w:r>
            <w:r w:rsidRPr="0097394E">
              <w:rPr>
                <w:rFonts w:asciiTheme="minorEastAsia" w:eastAsiaTheme="minorEastAsia" w:hAnsiTheme="minorEastAsia" w:cs="ＭＳ 明朝" w:hint="eastAsia"/>
                <w:color w:val="000000" w:themeColor="text1"/>
                <w:kern w:val="0"/>
                <w:fitText w:val="1260" w:id="-1498692862"/>
              </w:rPr>
              <w:t>号</w:t>
            </w:r>
          </w:p>
        </w:tc>
        <w:tc>
          <w:tcPr>
            <w:tcW w:w="3969" w:type="dxa"/>
            <w:vAlign w:val="center"/>
          </w:tcPr>
          <w:p w14:paraId="4B97760E"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13" w14:textId="77777777" w:rsidTr="00582D6F">
        <w:trPr>
          <w:cantSplit/>
          <w:trHeight w:val="454"/>
        </w:trPr>
        <w:tc>
          <w:tcPr>
            <w:tcW w:w="1843" w:type="dxa"/>
            <w:vMerge w:val="restart"/>
            <w:vAlign w:val="center"/>
          </w:tcPr>
          <w:p w14:paraId="4B977610" w14:textId="77777777" w:rsidR="00ED37BF" w:rsidRPr="0097394E" w:rsidRDefault="00ED37BF">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緊急連絡先</w:t>
            </w:r>
          </w:p>
        </w:tc>
        <w:tc>
          <w:tcPr>
            <w:tcW w:w="2409" w:type="dxa"/>
            <w:vAlign w:val="center"/>
          </w:tcPr>
          <w:p w14:paraId="4B977611" w14:textId="0CAEA99C"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氏</w:t>
            </w:r>
            <w:r w:rsidR="00994857"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名</w:t>
            </w:r>
          </w:p>
        </w:tc>
        <w:tc>
          <w:tcPr>
            <w:tcW w:w="3969" w:type="dxa"/>
            <w:vAlign w:val="center"/>
          </w:tcPr>
          <w:p w14:paraId="4B977612"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17" w14:textId="77777777" w:rsidTr="00582D6F">
        <w:trPr>
          <w:cantSplit/>
          <w:trHeight w:val="454"/>
        </w:trPr>
        <w:tc>
          <w:tcPr>
            <w:tcW w:w="1843" w:type="dxa"/>
            <w:vMerge/>
          </w:tcPr>
          <w:p w14:paraId="4B977614" w14:textId="77777777" w:rsidR="00ED37BF" w:rsidRPr="0097394E" w:rsidRDefault="00ED37BF">
            <w:pPr>
              <w:rPr>
                <w:rFonts w:asciiTheme="minorEastAsia" w:eastAsiaTheme="minorEastAsia" w:hAnsiTheme="minorEastAsia" w:cs="Times New Roman"/>
                <w:color w:val="000000" w:themeColor="text1"/>
              </w:rPr>
            </w:pPr>
          </w:p>
        </w:tc>
        <w:tc>
          <w:tcPr>
            <w:tcW w:w="2409" w:type="dxa"/>
            <w:vAlign w:val="center"/>
          </w:tcPr>
          <w:p w14:paraId="4B977615" w14:textId="7DE671F4"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住</w:t>
            </w:r>
            <w:r w:rsidR="00994857"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所</w:t>
            </w:r>
          </w:p>
        </w:tc>
        <w:tc>
          <w:tcPr>
            <w:tcW w:w="3969" w:type="dxa"/>
            <w:vAlign w:val="center"/>
          </w:tcPr>
          <w:p w14:paraId="4B977616"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1B" w14:textId="77777777" w:rsidTr="00582D6F">
        <w:trPr>
          <w:cantSplit/>
          <w:trHeight w:val="454"/>
        </w:trPr>
        <w:tc>
          <w:tcPr>
            <w:tcW w:w="1843" w:type="dxa"/>
            <w:vMerge/>
          </w:tcPr>
          <w:p w14:paraId="4B977618" w14:textId="77777777" w:rsidR="00ED37BF" w:rsidRPr="0097394E" w:rsidRDefault="00ED37BF">
            <w:pPr>
              <w:rPr>
                <w:rFonts w:asciiTheme="minorEastAsia" w:eastAsiaTheme="minorEastAsia" w:hAnsiTheme="minorEastAsia" w:cs="Times New Roman"/>
                <w:color w:val="000000" w:themeColor="text1"/>
              </w:rPr>
            </w:pPr>
          </w:p>
        </w:tc>
        <w:tc>
          <w:tcPr>
            <w:tcW w:w="2409" w:type="dxa"/>
            <w:vAlign w:val="center"/>
          </w:tcPr>
          <w:p w14:paraId="4B977619" w14:textId="7777777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spacing w:val="70"/>
                <w:kern w:val="0"/>
                <w:fitText w:val="1260" w:id="-1498692864"/>
              </w:rPr>
              <w:t>電話番</w:t>
            </w:r>
            <w:r w:rsidRPr="0097394E">
              <w:rPr>
                <w:rFonts w:asciiTheme="minorEastAsia" w:eastAsiaTheme="minorEastAsia" w:hAnsiTheme="minorEastAsia" w:cs="ＭＳ 明朝" w:hint="eastAsia"/>
                <w:color w:val="000000" w:themeColor="text1"/>
                <w:kern w:val="0"/>
                <w:fitText w:val="1260" w:id="-1498692864"/>
              </w:rPr>
              <w:t>号</w:t>
            </w:r>
          </w:p>
        </w:tc>
        <w:tc>
          <w:tcPr>
            <w:tcW w:w="3969" w:type="dxa"/>
            <w:vAlign w:val="center"/>
          </w:tcPr>
          <w:p w14:paraId="4B97761A"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062E6D" w:rsidRPr="0097394E" w14:paraId="4B97761F" w14:textId="77777777" w:rsidTr="00582D6F">
        <w:trPr>
          <w:cantSplit/>
          <w:trHeight w:val="454"/>
        </w:trPr>
        <w:tc>
          <w:tcPr>
            <w:tcW w:w="1843" w:type="dxa"/>
            <w:vMerge/>
          </w:tcPr>
          <w:p w14:paraId="4B97761C" w14:textId="77777777" w:rsidR="00ED37BF" w:rsidRPr="0097394E" w:rsidRDefault="00ED37BF">
            <w:pPr>
              <w:rPr>
                <w:rFonts w:asciiTheme="minorEastAsia" w:eastAsiaTheme="minorEastAsia" w:hAnsiTheme="minorEastAsia" w:cs="Times New Roman"/>
                <w:color w:val="000000" w:themeColor="text1"/>
              </w:rPr>
            </w:pPr>
          </w:p>
        </w:tc>
        <w:tc>
          <w:tcPr>
            <w:tcW w:w="2409" w:type="dxa"/>
            <w:vAlign w:val="center"/>
          </w:tcPr>
          <w:p w14:paraId="4B97761D" w14:textId="7777777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昼間の連絡先</w:t>
            </w:r>
          </w:p>
        </w:tc>
        <w:tc>
          <w:tcPr>
            <w:tcW w:w="3969" w:type="dxa"/>
            <w:vAlign w:val="center"/>
          </w:tcPr>
          <w:p w14:paraId="4B97761E" w14:textId="77777777" w:rsidR="00ED37BF" w:rsidRPr="0097394E" w:rsidRDefault="00ED37BF" w:rsidP="00994857">
            <w:pPr>
              <w:jc w:val="center"/>
              <w:rPr>
                <w:rFonts w:asciiTheme="minorEastAsia" w:eastAsiaTheme="minorEastAsia" w:hAnsiTheme="minorEastAsia" w:cs="Times New Roman"/>
                <w:color w:val="000000" w:themeColor="text1"/>
              </w:rPr>
            </w:pPr>
          </w:p>
        </w:tc>
      </w:tr>
      <w:tr w:rsidR="00ED37BF" w:rsidRPr="0097394E" w14:paraId="4B977623" w14:textId="77777777" w:rsidTr="00582D6F">
        <w:trPr>
          <w:cantSplit/>
          <w:trHeight w:val="454"/>
        </w:trPr>
        <w:tc>
          <w:tcPr>
            <w:tcW w:w="1843" w:type="dxa"/>
            <w:vMerge/>
          </w:tcPr>
          <w:p w14:paraId="4B977620" w14:textId="77777777" w:rsidR="00ED37BF" w:rsidRPr="0097394E" w:rsidRDefault="00ED37BF">
            <w:pPr>
              <w:rPr>
                <w:rFonts w:asciiTheme="minorEastAsia" w:eastAsiaTheme="minorEastAsia" w:hAnsiTheme="minorEastAsia" w:cs="Times New Roman"/>
                <w:color w:val="000000" w:themeColor="text1"/>
              </w:rPr>
            </w:pPr>
          </w:p>
        </w:tc>
        <w:tc>
          <w:tcPr>
            <w:tcW w:w="2409" w:type="dxa"/>
            <w:vAlign w:val="center"/>
          </w:tcPr>
          <w:p w14:paraId="4B977621" w14:textId="77777777" w:rsidR="00ED37BF" w:rsidRPr="0097394E" w:rsidRDefault="00ED37BF" w:rsidP="00994857">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夜間の連絡先</w:t>
            </w:r>
          </w:p>
        </w:tc>
        <w:tc>
          <w:tcPr>
            <w:tcW w:w="3969" w:type="dxa"/>
            <w:vAlign w:val="center"/>
          </w:tcPr>
          <w:p w14:paraId="4B977622" w14:textId="77777777" w:rsidR="00ED37BF" w:rsidRPr="0097394E" w:rsidRDefault="00ED37BF" w:rsidP="00994857">
            <w:pPr>
              <w:jc w:val="center"/>
              <w:rPr>
                <w:rFonts w:asciiTheme="minorEastAsia" w:eastAsiaTheme="minorEastAsia" w:hAnsiTheme="minorEastAsia" w:cs="Times New Roman"/>
                <w:color w:val="000000" w:themeColor="text1"/>
              </w:rPr>
            </w:pPr>
          </w:p>
        </w:tc>
      </w:tr>
    </w:tbl>
    <w:p w14:paraId="4B977624" w14:textId="77777777" w:rsidR="00920A9E" w:rsidRPr="0097394E" w:rsidRDefault="00920A9E" w:rsidP="00335EC6">
      <w:pPr>
        <w:rPr>
          <w:rFonts w:asciiTheme="minorEastAsia" w:eastAsiaTheme="minorEastAsia" w:hAnsiTheme="minorEastAsia" w:cs="ＭＳ 明朝"/>
          <w:color w:val="000000" w:themeColor="text1"/>
        </w:rPr>
      </w:pPr>
    </w:p>
    <w:p w14:paraId="4B977625" w14:textId="77777777" w:rsidR="00920A9E" w:rsidRPr="0097394E" w:rsidRDefault="00ED37BF" w:rsidP="00335EC6">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color w:val="000000" w:themeColor="text1"/>
        </w:rPr>
        <w:t>10</w:t>
      </w:r>
      <w:r w:rsidRPr="0097394E">
        <w:rPr>
          <w:rFonts w:asciiTheme="minorEastAsia" w:eastAsiaTheme="minorEastAsia" w:hAnsiTheme="minorEastAsia" w:cs="ＭＳ 明朝" w:hint="eastAsia"/>
          <w:color w:val="000000" w:themeColor="text1"/>
        </w:rPr>
        <w:t>．非常災害時の対応</w:t>
      </w:r>
    </w:p>
    <w:tbl>
      <w:tblPr>
        <w:tblW w:w="82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22"/>
        <w:gridCol w:w="6274"/>
      </w:tblGrid>
      <w:tr w:rsidR="00062E6D" w:rsidRPr="0097394E" w14:paraId="4B977628" w14:textId="77777777" w:rsidTr="00582D6F">
        <w:tc>
          <w:tcPr>
            <w:tcW w:w="2022" w:type="dxa"/>
            <w:vAlign w:val="center"/>
          </w:tcPr>
          <w:p w14:paraId="4B977626" w14:textId="77777777" w:rsidR="00ED37BF" w:rsidRPr="0097394E" w:rsidRDefault="00ED37BF" w:rsidP="00335EC6">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kern w:val="0"/>
              </w:rPr>
              <w:t>災害時の対応</w:t>
            </w:r>
          </w:p>
        </w:tc>
        <w:tc>
          <w:tcPr>
            <w:tcW w:w="6274" w:type="dxa"/>
          </w:tcPr>
          <w:p w14:paraId="4B977627" w14:textId="77777777" w:rsidR="00ED37BF" w:rsidRPr="0097394E" w:rsidRDefault="009461A6"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別に定める「サービス付き高齢者向け住宅清徳会宙</w:t>
            </w:r>
            <w:r w:rsidR="00ED37BF" w:rsidRPr="0097394E">
              <w:rPr>
                <w:rFonts w:asciiTheme="minorEastAsia" w:eastAsiaTheme="minorEastAsia" w:hAnsiTheme="minorEastAsia"/>
                <w:color w:val="000000" w:themeColor="text1"/>
              </w:rPr>
              <w:t xml:space="preserve"> </w:t>
            </w:r>
            <w:r w:rsidR="00ED37BF" w:rsidRPr="0097394E">
              <w:rPr>
                <w:rFonts w:asciiTheme="minorEastAsia" w:eastAsiaTheme="minorEastAsia" w:hAnsiTheme="minorEastAsia" w:cs="ＭＳ 明朝" w:hint="eastAsia"/>
                <w:color w:val="000000" w:themeColor="text1"/>
              </w:rPr>
              <w:t>防災計画」にもとづいて対応を行います。</w:t>
            </w:r>
          </w:p>
        </w:tc>
      </w:tr>
      <w:tr w:rsidR="00062E6D" w:rsidRPr="0097394E" w14:paraId="4B97762B" w14:textId="77777777" w:rsidTr="00582D6F">
        <w:tc>
          <w:tcPr>
            <w:tcW w:w="2022" w:type="dxa"/>
            <w:vAlign w:val="center"/>
          </w:tcPr>
          <w:p w14:paraId="4B977629" w14:textId="77777777" w:rsidR="00ED37BF" w:rsidRPr="0097394E" w:rsidRDefault="00ED37BF" w:rsidP="00335EC6">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kern w:val="0"/>
              </w:rPr>
              <w:t>平常時の訓練</w:t>
            </w:r>
          </w:p>
        </w:tc>
        <w:tc>
          <w:tcPr>
            <w:tcW w:w="6274" w:type="dxa"/>
          </w:tcPr>
          <w:p w14:paraId="4B97762A" w14:textId="77777777" w:rsidR="00ED37BF" w:rsidRPr="0097394E" w:rsidRDefault="009461A6"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別に定める「サービス付き高齢者向け住宅清徳会宙</w:t>
            </w:r>
            <w:r w:rsidR="00ED37BF" w:rsidRPr="0097394E">
              <w:rPr>
                <w:rFonts w:asciiTheme="minorEastAsia" w:eastAsiaTheme="minorEastAsia" w:hAnsiTheme="minorEastAsia"/>
                <w:color w:val="000000" w:themeColor="text1"/>
              </w:rPr>
              <w:t xml:space="preserve"> </w:t>
            </w:r>
            <w:r w:rsidRPr="0097394E">
              <w:rPr>
                <w:rFonts w:asciiTheme="minorEastAsia" w:eastAsiaTheme="minorEastAsia" w:hAnsiTheme="minorEastAsia" w:cs="ＭＳ 明朝" w:hint="eastAsia"/>
                <w:color w:val="000000" w:themeColor="text1"/>
              </w:rPr>
              <w:t>防災計画」にもとづいて昼間及び夜</w:t>
            </w:r>
            <w:r w:rsidR="00ED37BF" w:rsidRPr="0097394E">
              <w:rPr>
                <w:rFonts w:asciiTheme="minorEastAsia" w:eastAsiaTheme="minorEastAsia" w:hAnsiTheme="minorEastAsia" w:cs="ＭＳ 明朝" w:hint="eastAsia"/>
                <w:color w:val="000000" w:themeColor="text1"/>
              </w:rPr>
              <w:t>間を想定した避難訓練を利用者の方も参加して実施します。</w:t>
            </w:r>
          </w:p>
        </w:tc>
      </w:tr>
      <w:tr w:rsidR="00062E6D" w:rsidRPr="0097394E" w14:paraId="4B977637" w14:textId="77777777" w:rsidTr="00582D6F">
        <w:tc>
          <w:tcPr>
            <w:tcW w:w="2022" w:type="dxa"/>
            <w:vAlign w:val="center"/>
          </w:tcPr>
          <w:p w14:paraId="4B97762C" w14:textId="77777777" w:rsidR="0061400F" w:rsidRPr="0097394E" w:rsidRDefault="00ED37BF" w:rsidP="009461A6">
            <w:pPr>
              <w:jc w:val="center"/>
              <w:rPr>
                <w:rFonts w:asciiTheme="minorEastAsia" w:eastAsiaTheme="minorEastAsia" w:hAnsiTheme="minorEastAsia" w:cs="ＭＳ 明朝"/>
                <w:color w:val="000000" w:themeColor="text1"/>
                <w:kern w:val="0"/>
              </w:rPr>
            </w:pPr>
            <w:r w:rsidRPr="0097394E">
              <w:rPr>
                <w:rFonts w:asciiTheme="minorEastAsia" w:eastAsiaTheme="minorEastAsia" w:hAnsiTheme="minorEastAsia" w:cs="ＭＳ 明朝" w:hint="eastAsia"/>
                <w:color w:val="000000" w:themeColor="text1"/>
                <w:kern w:val="0"/>
              </w:rPr>
              <w:t>防災設備</w:t>
            </w:r>
          </w:p>
        </w:tc>
        <w:tc>
          <w:tcPr>
            <w:tcW w:w="6274" w:type="dxa"/>
          </w:tcPr>
          <w:p w14:paraId="4B97762F" w14:textId="5872E9A0"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・スプリンクラー</w:t>
            </w:r>
            <w:r w:rsidR="00295984"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・自動火災報知器</w:t>
            </w:r>
            <w:r w:rsidR="00295984"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・誘導灯</w:t>
            </w:r>
          </w:p>
          <w:p w14:paraId="4B977632" w14:textId="2B7881F0"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・ガス漏れ報知器</w:t>
            </w:r>
            <w:r w:rsidR="00295984"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・排煙窓・防煙壁</w:t>
            </w:r>
            <w:r w:rsidR="00295984" w:rsidRPr="0097394E">
              <w:rPr>
                <w:rFonts w:asciiTheme="minorEastAsia" w:eastAsiaTheme="minorEastAsia" w:hAnsiTheme="minorEastAsia" w:cs="ＭＳ 明朝" w:hint="eastAsia"/>
                <w:color w:val="000000" w:themeColor="text1"/>
              </w:rPr>
              <w:t xml:space="preserve">　</w:t>
            </w:r>
            <w:r w:rsidR="009461A6" w:rsidRPr="0097394E">
              <w:rPr>
                <w:rFonts w:asciiTheme="minorEastAsia" w:eastAsiaTheme="minorEastAsia" w:hAnsiTheme="minorEastAsia" w:cs="ＭＳ 明朝" w:hint="eastAsia"/>
                <w:color w:val="000000" w:themeColor="text1"/>
              </w:rPr>
              <w:t>・消火器</w:t>
            </w:r>
          </w:p>
          <w:p w14:paraId="4B977635" w14:textId="1C401A7E"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・非常通報装置</w:t>
            </w:r>
            <w:r w:rsidR="00295984"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・漏電火災報知器</w:t>
            </w:r>
            <w:r w:rsidR="00295984" w:rsidRPr="0097394E">
              <w:rPr>
                <w:rFonts w:asciiTheme="minorEastAsia" w:eastAsiaTheme="minorEastAsia" w:hAnsiTheme="minorEastAsia" w:cs="ＭＳ 明朝" w:hint="eastAsia"/>
                <w:color w:val="000000" w:themeColor="text1"/>
              </w:rPr>
              <w:t xml:space="preserve">　</w:t>
            </w:r>
            <w:r w:rsidRPr="0097394E">
              <w:rPr>
                <w:rFonts w:asciiTheme="minorEastAsia" w:eastAsiaTheme="minorEastAsia" w:hAnsiTheme="minorEastAsia" w:cs="ＭＳ 明朝" w:hint="eastAsia"/>
                <w:color w:val="000000" w:themeColor="text1"/>
              </w:rPr>
              <w:t>・非常用電源</w:t>
            </w:r>
          </w:p>
          <w:p w14:paraId="4B977636" w14:textId="77777777"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・カーテン・布団等は、防炎性能のある物を使用しております。</w:t>
            </w:r>
          </w:p>
        </w:tc>
      </w:tr>
      <w:tr w:rsidR="00ED37BF" w:rsidRPr="0097394E" w14:paraId="4B97763B" w14:textId="77777777" w:rsidTr="00582D6F">
        <w:tc>
          <w:tcPr>
            <w:tcW w:w="2022" w:type="dxa"/>
            <w:vAlign w:val="center"/>
          </w:tcPr>
          <w:p w14:paraId="4B977638" w14:textId="77777777" w:rsidR="00ED37BF" w:rsidRPr="0097394E" w:rsidRDefault="00ED37BF" w:rsidP="00335EC6">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kern w:val="0"/>
              </w:rPr>
              <w:t>消防計画等</w:t>
            </w:r>
          </w:p>
        </w:tc>
        <w:tc>
          <w:tcPr>
            <w:tcW w:w="6274" w:type="dxa"/>
          </w:tcPr>
          <w:p w14:paraId="4B977639" w14:textId="77777777"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毎年高山消防署へ提出</w:t>
            </w:r>
          </w:p>
          <w:p w14:paraId="4B97763A" w14:textId="19FC15A6" w:rsidR="00ED37BF" w:rsidRPr="0097394E" w:rsidRDefault="00ED37BF" w:rsidP="00335EC6">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防火･防災管理者</w:t>
            </w:r>
            <w:r w:rsidRPr="0097394E">
              <w:rPr>
                <w:rFonts w:asciiTheme="minorEastAsia" w:eastAsiaTheme="minorEastAsia" w:hAnsiTheme="minorEastAsia"/>
                <w:color w:val="000000" w:themeColor="text1"/>
              </w:rPr>
              <w:t xml:space="preserve">  </w:t>
            </w:r>
            <w:r w:rsidR="00E81117" w:rsidRPr="0097394E">
              <w:rPr>
                <w:rFonts w:asciiTheme="minorEastAsia" w:eastAsiaTheme="minorEastAsia" w:hAnsiTheme="minorEastAsia" w:hint="eastAsia"/>
                <w:color w:val="000000" w:themeColor="text1"/>
              </w:rPr>
              <w:t>宙</w:t>
            </w:r>
            <w:r w:rsidRPr="0097394E">
              <w:rPr>
                <w:rFonts w:asciiTheme="minorEastAsia" w:eastAsiaTheme="minorEastAsia" w:hAnsiTheme="minorEastAsia" w:cs="ＭＳ 明朝" w:hint="eastAsia"/>
                <w:color w:val="000000" w:themeColor="text1"/>
              </w:rPr>
              <w:t>施設長</w:t>
            </w:r>
          </w:p>
        </w:tc>
      </w:tr>
    </w:tbl>
    <w:p w14:paraId="1195017D" w14:textId="77777777" w:rsidR="00295984" w:rsidRPr="0097394E" w:rsidRDefault="00295984" w:rsidP="00E35A50">
      <w:pPr>
        <w:rPr>
          <w:rFonts w:asciiTheme="minorEastAsia" w:eastAsiaTheme="minorEastAsia" w:hAnsiTheme="minorEastAsia" w:cs="Times New Roman"/>
          <w:color w:val="000000" w:themeColor="text1"/>
          <w:sz w:val="22"/>
          <w:szCs w:val="22"/>
        </w:rPr>
      </w:pPr>
    </w:p>
    <w:p w14:paraId="0F3CDD8A" w14:textId="06778AF8" w:rsidR="00E35A50" w:rsidRPr="0097394E" w:rsidRDefault="00ED37BF" w:rsidP="00E35A50">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color w:val="000000" w:themeColor="text1"/>
        </w:rPr>
        <w:t>11</w:t>
      </w:r>
      <w:r w:rsidRPr="0097394E">
        <w:rPr>
          <w:rFonts w:asciiTheme="minorEastAsia" w:eastAsiaTheme="minorEastAsia" w:hAnsiTheme="minorEastAsia" w:cs="Times New Roman" w:hint="eastAsia"/>
          <w:color w:val="000000" w:themeColor="text1"/>
        </w:rPr>
        <w:t>．</w:t>
      </w:r>
      <w:r w:rsidR="00E35A50" w:rsidRPr="0097394E">
        <w:rPr>
          <w:rFonts w:asciiTheme="minorEastAsia" w:eastAsiaTheme="minorEastAsia" w:hAnsiTheme="minorEastAsia" w:cs="Times New Roman" w:hint="eastAsia"/>
          <w:color w:val="000000" w:themeColor="text1"/>
        </w:rPr>
        <w:t>事故発生の防止及び発生時の対応について</w:t>
      </w:r>
    </w:p>
    <w:p w14:paraId="2D0BAB82" w14:textId="77777777" w:rsidR="00E35A50" w:rsidRPr="0097394E" w:rsidRDefault="00E35A50" w:rsidP="00E35A50">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color w:val="000000" w:themeColor="text1"/>
        </w:rPr>
        <w:t xml:space="preserve">　　事故の発生又は再発</w:t>
      </w:r>
      <w:r w:rsidRPr="0097394E">
        <w:rPr>
          <w:rFonts w:asciiTheme="minorEastAsia" w:eastAsiaTheme="minorEastAsia" w:hAnsiTheme="minorEastAsia" w:cs="Times New Roman" w:hint="eastAsia"/>
          <w:color w:val="000000" w:themeColor="text1"/>
        </w:rPr>
        <w:t>を</w:t>
      </w:r>
      <w:r w:rsidRPr="0097394E">
        <w:rPr>
          <w:rFonts w:asciiTheme="minorEastAsia" w:eastAsiaTheme="minorEastAsia" w:hAnsiTheme="minorEastAsia" w:cs="Times New Roman"/>
          <w:color w:val="000000" w:themeColor="text1"/>
        </w:rPr>
        <w:t>防止</w:t>
      </w:r>
      <w:r w:rsidRPr="0097394E">
        <w:rPr>
          <w:rFonts w:asciiTheme="minorEastAsia" w:eastAsiaTheme="minorEastAsia" w:hAnsiTheme="minorEastAsia" w:cs="Times New Roman" w:hint="eastAsia"/>
          <w:color w:val="000000" w:themeColor="text1"/>
        </w:rPr>
        <w:t>するため、次に掲げる措置を講じます。</w:t>
      </w:r>
    </w:p>
    <w:p w14:paraId="33BF72CB" w14:textId="77777777" w:rsidR="00E35A50" w:rsidRPr="0097394E" w:rsidRDefault="00E35A50" w:rsidP="00E35A50">
      <w:pPr>
        <w:ind w:left="420" w:hangingChars="200" w:hanging="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color w:val="000000" w:themeColor="text1"/>
        </w:rPr>
        <w:t>（</w:t>
      </w:r>
      <w:r w:rsidRPr="0097394E">
        <w:rPr>
          <w:rFonts w:asciiTheme="minorEastAsia" w:eastAsiaTheme="minorEastAsia" w:hAnsiTheme="minorEastAsia" w:cs="Times New Roman" w:hint="eastAsia"/>
          <w:color w:val="000000" w:themeColor="text1"/>
        </w:rPr>
        <w:t>１</w:t>
      </w:r>
      <w:r w:rsidRPr="0097394E">
        <w:rPr>
          <w:rFonts w:asciiTheme="minorEastAsia" w:eastAsiaTheme="minorEastAsia" w:hAnsiTheme="minorEastAsia" w:cs="Times New Roman"/>
          <w:color w:val="000000" w:themeColor="text1"/>
        </w:rPr>
        <w:t>）</w:t>
      </w:r>
      <w:r w:rsidRPr="0097394E">
        <w:rPr>
          <w:rFonts w:asciiTheme="minorEastAsia" w:eastAsiaTheme="minorEastAsia" w:hAnsiTheme="minorEastAsia" w:cs="Times New Roman" w:hint="eastAsia"/>
          <w:color w:val="000000" w:themeColor="text1"/>
        </w:rPr>
        <w:t>事故が発生した場合の対応、事故発生の防止のための指針を整備し、事故が発生した場合の報告、改善策について職員に周知徹底を図る体制を整備します。</w:t>
      </w:r>
    </w:p>
    <w:p w14:paraId="52A3A40C" w14:textId="77777777" w:rsidR="00E35A50" w:rsidRPr="0097394E" w:rsidRDefault="00E35A50" w:rsidP="00E35A50">
      <w:pPr>
        <w:ind w:left="420" w:hangingChars="200" w:hanging="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color w:val="000000" w:themeColor="text1"/>
        </w:rPr>
        <w:t>（</w:t>
      </w:r>
      <w:r w:rsidRPr="0097394E">
        <w:rPr>
          <w:rFonts w:asciiTheme="minorEastAsia" w:eastAsiaTheme="minorEastAsia" w:hAnsiTheme="minorEastAsia" w:cs="Times New Roman" w:hint="eastAsia"/>
          <w:color w:val="000000" w:themeColor="text1"/>
        </w:rPr>
        <w:t>２</w:t>
      </w:r>
      <w:r w:rsidRPr="0097394E">
        <w:rPr>
          <w:rFonts w:asciiTheme="minorEastAsia" w:eastAsiaTheme="minorEastAsia" w:hAnsiTheme="minorEastAsia" w:cs="Times New Roman"/>
          <w:color w:val="000000" w:themeColor="text1"/>
        </w:rPr>
        <w:t>）</w:t>
      </w:r>
      <w:r w:rsidRPr="0097394E">
        <w:rPr>
          <w:rFonts w:asciiTheme="minorEastAsia" w:eastAsiaTheme="minorEastAsia" w:hAnsiTheme="minorEastAsia" w:cs="Times New Roman" w:hint="eastAsia"/>
          <w:color w:val="000000" w:themeColor="text1"/>
        </w:rPr>
        <w:t>事故発生の防止のための委員会及び職員に対する研修を定期的に実施します。</w:t>
      </w:r>
    </w:p>
    <w:p w14:paraId="6AD93314" w14:textId="77777777" w:rsidR="00E35A50" w:rsidRPr="0097394E" w:rsidRDefault="00E35A50" w:rsidP="00E35A50">
      <w:pPr>
        <w:ind w:left="420" w:hangingChars="200" w:hanging="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 xml:space="preserve">　　また、施設内において、予期せぬ事故が発生した時は、次のとおり迅速かつ適切な対応により円滑かつ円満な解決に努めます。</w:t>
      </w:r>
    </w:p>
    <w:p w14:paraId="2989747D" w14:textId="680EB893" w:rsidR="00E35A50" w:rsidRPr="0097394E" w:rsidRDefault="00A612C5" w:rsidP="00A612C5">
      <w:pPr>
        <w:ind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①</w:t>
      </w:r>
      <w:r w:rsidR="00E35A50" w:rsidRPr="0097394E">
        <w:rPr>
          <w:rFonts w:asciiTheme="minorEastAsia" w:eastAsiaTheme="minorEastAsia" w:hAnsiTheme="minorEastAsia" w:cs="Times New Roman" w:hint="eastAsia"/>
          <w:color w:val="000000" w:themeColor="text1"/>
        </w:rPr>
        <w:t>利用者及び身元引受人への対応</w:t>
      </w:r>
    </w:p>
    <w:p w14:paraId="19469A62" w14:textId="7F5F6186" w:rsidR="00E35A50" w:rsidRPr="0097394E" w:rsidRDefault="00062E6D" w:rsidP="00E35A50">
      <w:pPr>
        <w:ind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（ⅰ）</w:t>
      </w:r>
      <w:r w:rsidR="00E35A50" w:rsidRPr="0097394E">
        <w:rPr>
          <w:rFonts w:asciiTheme="minorEastAsia" w:eastAsiaTheme="minorEastAsia" w:hAnsiTheme="minorEastAsia" w:cs="Times New Roman" w:hint="eastAsia"/>
          <w:color w:val="000000" w:themeColor="text1"/>
        </w:rPr>
        <w:t>最善の処置</w:t>
      </w:r>
    </w:p>
    <w:p w14:paraId="449D5334" w14:textId="77777777" w:rsidR="00E35A50" w:rsidRPr="0097394E" w:rsidRDefault="00E35A50" w:rsidP="00E35A50">
      <w:pPr>
        <w:ind w:leftChars="315" w:left="661"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介護事故が発生した場合、先ず利用者に対して可能な限りの緊急措置を行うとともに、看護職員とともに最善の処置を行います。</w:t>
      </w:r>
    </w:p>
    <w:p w14:paraId="628DD52B" w14:textId="48FC0B96" w:rsidR="00E35A50" w:rsidRPr="0097394E" w:rsidRDefault="00062E6D" w:rsidP="00E35A50">
      <w:pPr>
        <w:ind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（ⅱ）</w:t>
      </w:r>
      <w:r w:rsidR="00E35A50" w:rsidRPr="0097394E">
        <w:rPr>
          <w:rFonts w:asciiTheme="minorEastAsia" w:eastAsiaTheme="minorEastAsia" w:hAnsiTheme="minorEastAsia" w:cs="Times New Roman" w:hint="eastAsia"/>
          <w:color w:val="000000" w:themeColor="text1"/>
        </w:rPr>
        <w:t>管理者への報告</w:t>
      </w:r>
    </w:p>
    <w:p w14:paraId="7637C64F" w14:textId="77777777" w:rsidR="00E35A50" w:rsidRPr="0097394E" w:rsidRDefault="00E35A50" w:rsidP="00E35A50">
      <w:pPr>
        <w:ind w:leftChars="315" w:left="661"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速やかに管理者に報告するとともに、状況に応じて担当医の指示で協力医療機関へ移送します。</w:t>
      </w:r>
    </w:p>
    <w:p w14:paraId="54BFAFEC" w14:textId="5E51DE06" w:rsidR="00E35A50" w:rsidRPr="0097394E" w:rsidRDefault="00062E6D" w:rsidP="00E35A50">
      <w:pPr>
        <w:ind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（ⅲ）</w:t>
      </w:r>
      <w:r w:rsidR="00E35A50" w:rsidRPr="0097394E">
        <w:rPr>
          <w:rFonts w:asciiTheme="minorEastAsia" w:eastAsiaTheme="minorEastAsia" w:hAnsiTheme="minorEastAsia" w:cs="Times New Roman" w:hint="eastAsia"/>
          <w:color w:val="000000" w:themeColor="text1"/>
        </w:rPr>
        <w:t xml:space="preserve">利用者及び身元引受人等への説明　</w:t>
      </w:r>
    </w:p>
    <w:p w14:paraId="58CCC7E0" w14:textId="77777777" w:rsidR="00E35A50" w:rsidRPr="0097394E" w:rsidRDefault="00E35A50" w:rsidP="00E35A50">
      <w:pPr>
        <w:ind w:leftChars="315" w:left="661"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できるだけ速やかに利用者や身元引受人に誠意をもって説明し、申し出についても誠実に対応します。</w:t>
      </w:r>
    </w:p>
    <w:p w14:paraId="431CBFBB" w14:textId="3C98FF52" w:rsidR="00E35A50" w:rsidRPr="0097394E" w:rsidRDefault="00062E6D" w:rsidP="00E35A50">
      <w:pPr>
        <w:ind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（ⅳ）</w:t>
      </w:r>
      <w:r w:rsidR="00E35A50" w:rsidRPr="0097394E">
        <w:rPr>
          <w:rFonts w:asciiTheme="minorEastAsia" w:eastAsiaTheme="minorEastAsia" w:hAnsiTheme="minorEastAsia" w:cs="Times New Roman" w:hint="eastAsia"/>
          <w:color w:val="000000" w:themeColor="text1"/>
        </w:rPr>
        <w:t>事故記録と報告</w:t>
      </w:r>
    </w:p>
    <w:p w14:paraId="40F43D3A" w14:textId="77777777" w:rsidR="00E35A50" w:rsidRPr="0097394E" w:rsidRDefault="00E35A50" w:rsidP="00E35A50">
      <w:pPr>
        <w:ind w:firstLineChars="400" w:firstLine="84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速やかに事故報告書を作成し再発防止対策に努めます。</w:t>
      </w:r>
    </w:p>
    <w:p w14:paraId="74DDC12B" w14:textId="3BD2FB5C" w:rsidR="00E35A50" w:rsidRPr="0097394E" w:rsidRDefault="00A612C5" w:rsidP="00A612C5">
      <w:pPr>
        <w:ind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lastRenderedPageBreak/>
        <w:t>②</w:t>
      </w:r>
      <w:r w:rsidR="00E35A50" w:rsidRPr="0097394E">
        <w:rPr>
          <w:rFonts w:asciiTheme="minorEastAsia" w:eastAsiaTheme="minorEastAsia" w:hAnsiTheme="minorEastAsia" w:cs="Times New Roman" w:hint="eastAsia"/>
          <w:color w:val="000000" w:themeColor="text1"/>
        </w:rPr>
        <w:t>行政機関等への報告</w:t>
      </w:r>
    </w:p>
    <w:p w14:paraId="7A488C6C" w14:textId="77777777" w:rsidR="00E35A50" w:rsidRPr="0097394E" w:rsidRDefault="00E35A50" w:rsidP="00A612C5">
      <w:pPr>
        <w:ind w:firstLineChars="200" w:firstLine="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重大な介護事故や死亡事故などが発生した場合は、速やかに関係機関へ報告します。</w:t>
      </w:r>
    </w:p>
    <w:p w14:paraId="4C400A8A" w14:textId="77777777" w:rsidR="00E35A50" w:rsidRPr="0097394E" w:rsidRDefault="00E35A50" w:rsidP="00E35A50">
      <w:pPr>
        <w:ind w:firstLineChars="200" w:firstLine="420"/>
        <w:rPr>
          <w:rFonts w:asciiTheme="minorEastAsia" w:eastAsiaTheme="minorEastAsia" w:hAnsiTheme="minorEastAsia" w:cs="Times New Roman"/>
          <w:color w:val="000000" w:themeColor="text1"/>
        </w:rPr>
      </w:pPr>
    </w:p>
    <w:p w14:paraId="4FE11AFC" w14:textId="77777777" w:rsidR="00E35A50" w:rsidRPr="0097394E" w:rsidRDefault="00E35A50" w:rsidP="00E35A50">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12．虐待の防止について</w:t>
      </w:r>
    </w:p>
    <w:p w14:paraId="09D520FF" w14:textId="77777777" w:rsidR="00E35A50" w:rsidRPr="0097394E" w:rsidRDefault="00E35A50" w:rsidP="00E35A50">
      <w:pPr>
        <w:tabs>
          <w:tab w:val="left" w:pos="8820"/>
        </w:tabs>
        <w:ind w:leftChars="200" w:left="42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利用者等の人権の擁護・虐待の発生又はその再発を防止するため、次に掲げる措置を講じます。</w:t>
      </w:r>
    </w:p>
    <w:p w14:paraId="505F9C3F" w14:textId="77777777" w:rsidR="00E35A50" w:rsidRPr="0097394E" w:rsidRDefault="00E35A50" w:rsidP="00E35A50">
      <w:pPr>
        <w:ind w:leftChars="1" w:left="422" w:hangingChars="200" w:hanging="420"/>
        <w:rPr>
          <w:rFonts w:asciiTheme="minorEastAsia" w:eastAsiaTheme="minorEastAsia" w:hAnsiTheme="minorEastAsia" w:cs="Times New Roman"/>
          <w:color w:val="000000" w:themeColor="text1"/>
        </w:rPr>
      </w:pPr>
      <w:r w:rsidRPr="0097394E">
        <w:rPr>
          <w:rFonts w:asciiTheme="minorEastAsia" w:eastAsiaTheme="minorEastAsia" w:hAnsiTheme="minorEastAsia" w:hint="eastAsia"/>
          <w:color w:val="000000" w:themeColor="text1"/>
        </w:rPr>
        <w:t>（１）虐待の防止のための対策を検討する委員会を定期的に開催</w:t>
      </w:r>
      <w:r w:rsidRPr="0097394E">
        <w:rPr>
          <w:rFonts w:asciiTheme="minorEastAsia" w:eastAsiaTheme="minorEastAsia" w:hAnsiTheme="minorEastAsia" w:cs="Times New Roman" w:hint="eastAsia"/>
          <w:color w:val="000000" w:themeColor="text1"/>
        </w:rPr>
        <w:t>するとともに、その結果について職員に周知徹底を図ります。</w:t>
      </w:r>
    </w:p>
    <w:p w14:paraId="7EF9ECE8" w14:textId="77777777" w:rsidR="00E35A50" w:rsidRPr="0097394E" w:rsidRDefault="00E35A50" w:rsidP="00E35A50">
      <w:pPr>
        <w:tabs>
          <w:tab w:val="left" w:pos="8820"/>
        </w:tabs>
        <w:ind w:left="420" w:hangingChars="200" w:hanging="42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（２）虐待の防止のための指針を整備し、</w:t>
      </w:r>
      <w:bookmarkStart w:id="1" w:name="_Hlk105776354"/>
      <w:r w:rsidRPr="0097394E">
        <w:rPr>
          <w:rFonts w:asciiTheme="minorEastAsia" w:eastAsiaTheme="minorEastAsia" w:hAnsiTheme="minorEastAsia" w:hint="eastAsia"/>
          <w:color w:val="000000" w:themeColor="text1"/>
        </w:rPr>
        <w:t>職員に対して、虐待を防止するための研修を定期的に実施します。</w:t>
      </w:r>
      <w:bookmarkEnd w:id="1"/>
    </w:p>
    <w:p w14:paraId="5502802F" w14:textId="77777777" w:rsidR="00E35A50" w:rsidRPr="0097394E" w:rsidRDefault="00E35A50" w:rsidP="00E35A50">
      <w:pPr>
        <w:rPr>
          <w:rFonts w:asciiTheme="minorEastAsia" w:eastAsiaTheme="minorEastAsia" w:hAnsiTheme="minorEastAsia" w:cs="Times New Roman"/>
          <w:color w:val="000000" w:themeColor="text1"/>
        </w:rPr>
      </w:pPr>
    </w:p>
    <w:p w14:paraId="5BFC674F" w14:textId="2267C9D5" w:rsidR="00E35A50" w:rsidRPr="0097394E" w:rsidRDefault="00E35A50" w:rsidP="00E35A50">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13．衛生管理等について</w:t>
      </w:r>
    </w:p>
    <w:p w14:paraId="29DD5028" w14:textId="77777777" w:rsidR="00CA0E40" w:rsidRPr="0097394E" w:rsidRDefault="00E35A50" w:rsidP="00CA0E40">
      <w:pPr>
        <w:ind w:leftChars="-209" w:left="401" w:hangingChars="400" w:hanging="84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 xml:space="preserve">　　　</w:t>
      </w:r>
      <w:r w:rsidRPr="0097394E">
        <w:rPr>
          <w:rFonts w:asciiTheme="minorEastAsia" w:eastAsiaTheme="minorEastAsia" w:hAnsiTheme="minorEastAsia" w:cs="Times New Roman"/>
          <w:color w:val="000000" w:themeColor="text1"/>
        </w:rPr>
        <w:t xml:space="preserve">  </w:t>
      </w:r>
      <w:r w:rsidRPr="0097394E">
        <w:rPr>
          <w:rFonts w:asciiTheme="minorEastAsia" w:eastAsiaTheme="minorEastAsia" w:hAnsiTheme="minorEastAsia" w:cs="Times New Roman" w:hint="eastAsia"/>
          <w:color w:val="000000" w:themeColor="text1"/>
        </w:rPr>
        <w:t>施設において感染症又は食中毒が発生した場合は、それがまん延しないように、次に掲</w:t>
      </w:r>
    </w:p>
    <w:p w14:paraId="0AE3C71B" w14:textId="341BCEE7" w:rsidR="00E35A50" w:rsidRPr="0097394E" w:rsidRDefault="00E35A50" w:rsidP="00CA0E40">
      <w:pPr>
        <w:ind w:leftChars="91" w:left="401"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げる措置を講じます。</w:t>
      </w:r>
    </w:p>
    <w:p w14:paraId="1EDA9724" w14:textId="77777777" w:rsidR="00A612C5" w:rsidRPr="0097394E" w:rsidRDefault="00E35A50" w:rsidP="00E35A50">
      <w:pPr>
        <w:ind w:leftChars="1" w:left="422" w:hangingChars="200" w:hanging="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（１）施設内における感染症又は食中毒の予防及びまん延の防止のための対策を検討する</w:t>
      </w:r>
    </w:p>
    <w:p w14:paraId="5F5A0ABB" w14:textId="6B6F108B" w:rsidR="00E35A50" w:rsidRPr="0097394E" w:rsidRDefault="00E35A50" w:rsidP="00A612C5">
      <w:pPr>
        <w:ind w:leftChars="201" w:left="422"/>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委員会をおおむね</w:t>
      </w:r>
      <w:r w:rsidR="00A612C5" w:rsidRPr="0097394E">
        <w:rPr>
          <w:rFonts w:asciiTheme="minorEastAsia" w:eastAsiaTheme="minorEastAsia" w:hAnsiTheme="minorEastAsia" w:cs="Times New Roman" w:hint="eastAsia"/>
          <w:color w:val="000000" w:themeColor="text1"/>
        </w:rPr>
        <w:t>3</w:t>
      </w:r>
      <w:r w:rsidR="00F7653F" w:rsidRPr="0097394E">
        <w:rPr>
          <w:rFonts w:asciiTheme="minorEastAsia" w:eastAsiaTheme="minorEastAsia" w:hAnsiTheme="minorEastAsia" w:cs="Times New Roman" w:hint="eastAsia"/>
          <w:color w:val="000000" w:themeColor="text1"/>
        </w:rPr>
        <w:t>か月</w:t>
      </w:r>
      <w:r w:rsidRPr="0097394E">
        <w:rPr>
          <w:rFonts w:asciiTheme="minorEastAsia" w:eastAsiaTheme="minorEastAsia" w:hAnsiTheme="minorEastAsia" w:cs="Times New Roman" w:hint="eastAsia"/>
          <w:color w:val="000000" w:themeColor="text1"/>
        </w:rPr>
        <w:t>に一回以上開催するとともに、その結果について職員に周知徹底を図ります。</w:t>
      </w:r>
    </w:p>
    <w:p w14:paraId="300761BE" w14:textId="77777777" w:rsidR="00D908C0" w:rsidRPr="0097394E" w:rsidRDefault="00E35A50" w:rsidP="00D908C0">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（２）施設における感染症又は食中毒の予防及びまん延の防止のためのマニュアルを整備</w:t>
      </w:r>
    </w:p>
    <w:p w14:paraId="04ED583F" w14:textId="1EAEB94C" w:rsidR="00E35A50" w:rsidRPr="0097394E" w:rsidRDefault="00E35A50" w:rsidP="00D908C0">
      <w:pPr>
        <w:ind w:firstLineChars="200" w:firstLine="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し、</w:t>
      </w:r>
      <w:r w:rsidRPr="0097394E">
        <w:rPr>
          <w:rFonts w:asciiTheme="minorEastAsia" w:eastAsiaTheme="minorEastAsia" w:hAnsiTheme="minorEastAsia" w:hint="eastAsia"/>
          <w:color w:val="000000" w:themeColor="text1"/>
        </w:rPr>
        <w:t>職員に対して感染症等を防止するための研修及び訓練を定期的に実施します。</w:t>
      </w:r>
    </w:p>
    <w:p w14:paraId="205F1F83" w14:textId="77777777" w:rsidR="00E35A50" w:rsidRPr="0097394E" w:rsidRDefault="00E35A50" w:rsidP="00E35A50">
      <w:pPr>
        <w:rPr>
          <w:rFonts w:asciiTheme="minorEastAsia" w:eastAsiaTheme="minorEastAsia" w:hAnsiTheme="minorEastAsia" w:cs="Times New Roman"/>
          <w:color w:val="000000" w:themeColor="text1"/>
        </w:rPr>
      </w:pPr>
    </w:p>
    <w:p w14:paraId="7C48A806" w14:textId="77777777" w:rsidR="00E35A50" w:rsidRPr="0097394E" w:rsidRDefault="00E35A50" w:rsidP="00E35A50">
      <w:pPr>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14．個人情報の保護について</w:t>
      </w:r>
    </w:p>
    <w:p w14:paraId="0A62DA4E" w14:textId="77777777" w:rsidR="00E35A50" w:rsidRPr="0097394E" w:rsidRDefault="00E35A50" w:rsidP="00E35A50">
      <w:pPr>
        <w:ind w:leftChars="105" w:left="220" w:firstLineChars="100" w:firstLine="210"/>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当施設では、個人情報保護に積極的に取り組み、よりよいサービスの提供等本来の利用目的の範囲を超えて利用はいたしません。なお、この場合の個人情報とは、氏名・住所等の特定の個人を選別できる情報をいいます。</w:t>
      </w:r>
    </w:p>
    <w:p w14:paraId="0D5D9A03" w14:textId="77777777" w:rsidR="00E35A50" w:rsidRPr="0097394E" w:rsidRDefault="00E35A50" w:rsidP="00E35A50">
      <w:pPr>
        <w:ind w:leftChars="105" w:left="220" w:firstLineChars="100" w:firstLine="210"/>
        <w:jc w:val="left"/>
        <w:rPr>
          <w:rFonts w:asciiTheme="minorEastAsia" w:eastAsiaTheme="minorEastAsia" w:hAnsiTheme="minorEastAsia" w:cs="Times New Roman"/>
          <w:color w:val="000000" w:themeColor="text1"/>
        </w:rPr>
      </w:pPr>
    </w:p>
    <w:p w14:paraId="5AEA16FE" w14:textId="77777777" w:rsidR="00E35A50" w:rsidRPr="0097394E" w:rsidRDefault="00E35A50" w:rsidP="00E35A50">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15．業務継続計画の策定等について</w:t>
      </w:r>
    </w:p>
    <w:p w14:paraId="6180E710" w14:textId="77777777" w:rsidR="00E35A50" w:rsidRPr="0097394E" w:rsidRDefault="00E35A50" w:rsidP="00E35A50">
      <w:pPr>
        <w:ind w:firstLineChars="200" w:firstLine="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感染症や非常災害の発生時において、入所者に対するサービスの提供を継続的に実</w:t>
      </w:r>
    </w:p>
    <w:p w14:paraId="292D3405" w14:textId="77777777" w:rsidR="00E35A50" w:rsidRPr="0097394E" w:rsidRDefault="00E35A50" w:rsidP="00E35A50">
      <w:pPr>
        <w:ind w:leftChars="131" w:left="275"/>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施し、及び非常時の体制で早期の業務再開を図るための計画（業務継続計画）を策定し、当該業務継続計画に従って必要な措置を講じます。</w:t>
      </w:r>
    </w:p>
    <w:p w14:paraId="46316A2D" w14:textId="77777777" w:rsidR="00E35A50" w:rsidRPr="0097394E" w:rsidRDefault="00E35A50" w:rsidP="00E35A50">
      <w:pPr>
        <w:ind w:leftChars="100" w:left="630" w:hangingChars="200" w:hanging="420"/>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（１）職員に対し、業務継続計画について周知するとともに、必要な研修及び訓練を定期的に実施します。</w:t>
      </w:r>
    </w:p>
    <w:p w14:paraId="70C30953" w14:textId="77777777" w:rsidR="00E35A50" w:rsidRPr="0097394E" w:rsidRDefault="00E35A50" w:rsidP="00E35A50">
      <w:pPr>
        <w:ind w:leftChars="100" w:left="630" w:hangingChars="200" w:hanging="420"/>
        <w:rPr>
          <w:rFonts w:asciiTheme="minorEastAsia" w:eastAsiaTheme="minorEastAsia" w:hAnsiTheme="minorEastAsia" w:cs="ＭＳ 明朝"/>
          <w:color w:val="000000" w:themeColor="text1"/>
        </w:rPr>
      </w:pPr>
      <w:r w:rsidRPr="0097394E">
        <w:rPr>
          <w:rFonts w:asciiTheme="minorEastAsia" w:eastAsiaTheme="minorEastAsia" w:hAnsiTheme="minorEastAsia" w:cs="Times New Roman" w:hint="eastAsia"/>
          <w:color w:val="000000" w:themeColor="text1"/>
        </w:rPr>
        <w:t>（２）定期的に業務継続計画の見直しを行い、必要に応じて業務継続計画の変更を行います。</w:t>
      </w:r>
    </w:p>
    <w:p w14:paraId="0C98FBA5" w14:textId="77777777" w:rsidR="00D908C0" w:rsidRPr="0097394E" w:rsidRDefault="00D908C0" w:rsidP="007D4E53">
      <w:pPr>
        <w:rPr>
          <w:rFonts w:asciiTheme="minorEastAsia" w:eastAsiaTheme="minorEastAsia" w:hAnsiTheme="minorEastAsia" w:cs="ＭＳ 明朝"/>
          <w:color w:val="000000" w:themeColor="text1"/>
        </w:rPr>
      </w:pPr>
    </w:p>
    <w:p w14:paraId="4B977653" w14:textId="57D92473" w:rsidR="00ED37BF" w:rsidRPr="0097394E" w:rsidRDefault="00ED37BF" w:rsidP="007D4E53">
      <w:pPr>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color w:val="000000" w:themeColor="text1"/>
        </w:rPr>
        <w:t>1</w:t>
      </w:r>
      <w:r w:rsidR="006A4B73" w:rsidRPr="0097394E">
        <w:rPr>
          <w:rFonts w:asciiTheme="minorEastAsia" w:eastAsiaTheme="minorEastAsia" w:hAnsiTheme="minorEastAsia" w:cs="ＭＳ 明朝"/>
          <w:color w:val="000000" w:themeColor="text1"/>
        </w:rPr>
        <w:t>6</w:t>
      </w:r>
      <w:r w:rsidRPr="0097394E">
        <w:rPr>
          <w:rFonts w:asciiTheme="minorEastAsia" w:eastAsiaTheme="minorEastAsia" w:hAnsiTheme="minorEastAsia" w:cs="ＭＳ 明朝" w:hint="eastAsia"/>
          <w:color w:val="000000" w:themeColor="text1"/>
        </w:rPr>
        <w:t>．</w:t>
      </w:r>
      <w:r w:rsidR="009461A6" w:rsidRPr="0097394E">
        <w:rPr>
          <w:rFonts w:asciiTheme="minorEastAsia" w:eastAsiaTheme="minorEastAsia" w:hAnsiTheme="minorEastAsia" w:cs="ＭＳ 明朝" w:hint="eastAsia"/>
          <w:color w:val="000000" w:themeColor="text1"/>
        </w:rPr>
        <w:t>指定地域密着型</w:t>
      </w:r>
      <w:r w:rsidR="0061400F" w:rsidRPr="0097394E">
        <w:rPr>
          <w:rFonts w:asciiTheme="minorEastAsia" w:eastAsiaTheme="minorEastAsia" w:hAnsiTheme="minorEastAsia" w:cs="ＭＳ 明朝" w:hint="eastAsia"/>
          <w:color w:val="000000" w:themeColor="text1"/>
        </w:rPr>
        <w:t>通所介護計画及び第</w:t>
      </w:r>
      <w:r w:rsidR="00A612C5" w:rsidRPr="0097394E">
        <w:rPr>
          <w:rFonts w:asciiTheme="minorEastAsia" w:eastAsiaTheme="minorEastAsia" w:hAnsiTheme="minorEastAsia" w:cs="ＭＳ 明朝" w:hint="eastAsia"/>
          <w:color w:val="000000" w:themeColor="text1"/>
        </w:rPr>
        <w:t>1</w:t>
      </w:r>
      <w:r w:rsidR="0061400F" w:rsidRPr="0097394E">
        <w:rPr>
          <w:rFonts w:asciiTheme="minorEastAsia" w:eastAsiaTheme="minorEastAsia" w:hAnsiTheme="minorEastAsia" w:cs="ＭＳ 明朝" w:hint="eastAsia"/>
          <w:color w:val="000000" w:themeColor="text1"/>
        </w:rPr>
        <w:t>号通所事業</w:t>
      </w:r>
      <w:r w:rsidRPr="0097394E">
        <w:rPr>
          <w:rFonts w:asciiTheme="minorEastAsia" w:eastAsiaTheme="minorEastAsia" w:hAnsiTheme="minorEastAsia" w:cs="ＭＳ 明朝" w:hint="eastAsia"/>
          <w:color w:val="000000" w:themeColor="text1"/>
        </w:rPr>
        <w:t>計画</w:t>
      </w:r>
    </w:p>
    <w:p w14:paraId="4B977654" w14:textId="0BA8B581" w:rsidR="00ED37BF" w:rsidRPr="0097394E" w:rsidRDefault="00ED37BF" w:rsidP="007D4E53">
      <w:pPr>
        <w:ind w:leftChars="100" w:left="210"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当事業所では、</w:t>
      </w:r>
      <w:r w:rsidR="00825E44" w:rsidRPr="0097394E">
        <w:rPr>
          <w:rFonts w:asciiTheme="minorEastAsia" w:eastAsiaTheme="minorEastAsia" w:hAnsiTheme="minorEastAsia" w:cs="ＭＳ 明朝" w:hint="eastAsia"/>
          <w:color w:val="000000" w:themeColor="text1"/>
        </w:rPr>
        <w:t>利用者</w:t>
      </w:r>
      <w:r w:rsidRPr="0097394E">
        <w:rPr>
          <w:rFonts w:asciiTheme="minorEastAsia" w:eastAsiaTheme="minorEastAsia" w:hAnsiTheme="minorEastAsia" w:cs="ＭＳ 明朝" w:hint="eastAsia"/>
          <w:color w:val="000000" w:themeColor="text1"/>
        </w:rPr>
        <w:t>の心身の状況やご希望、環境を踏まえて機能訓練などの目標、目標を達成するための具体的なサービス内容を記載した</w:t>
      </w:r>
      <w:r w:rsidR="009461A6" w:rsidRPr="0097394E">
        <w:rPr>
          <w:rFonts w:asciiTheme="minorEastAsia" w:eastAsiaTheme="minorEastAsia" w:hAnsiTheme="minorEastAsia" w:cs="ＭＳ 明朝" w:hint="eastAsia"/>
          <w:color w:val="000000" w:themeColor="text1"/>
        </w:rPr>
        <w:t>指定地域密着型</w:t>
      </w:r>
      <w:r w:rsidRPr="0097394E">
        <w:rPr>
          <w:rFonts w:asciiTheme="minorEastAsia" w:eastAsiaTheme="minorEastAsia" w:hAnsiTheme="minorEastAsia" w:cs="ＭＳ 明朝" w:hint="eastAsia"/>
          <w:color w:val="000000" w:themeColor="text1"/>
        </w:rPr>
        <w:t>通所介護計画</w:t>
      </w:r>
      <w:r w:rsidR="0061400F" w:rsidRPr="0097394E">
        <w:rPr>
          <w:rFonts w:asciiTheme="minorEastAsia" w:eastAsiaTheme="minorEastAsia" w:hAnsiTheme="minorEastAsia" w:cs="ＭＳ 明朝" w:hint="eastAsia"/>
          <w:color w:val="000000" w:themeColor="text1"/>
        </w:rPr>
        <w:t>又は第１号通所事業計画</w:t>
      </w:r>
      <w:r w:rsidRPr="0097394E">
        <w:rPr>
          <w:rFonts w:asciiTheme="minorEastAsia" w:eastAsiaTheme="minorEastAsia" w:hAnsiTheme="minorEastAsia" w:cs="ＭＳ 明朝" w:hint="eastAsia"/>
          <w:color w:val="000000" w:themeColor="text1"/>
        </w:rPr>
        <w:t>を作成します。</w:t>
      </w:r>
    </w:p>
    <w:p w14:paraId="4B977655" w14:textId="17B132D8" w:rsidR="00ED37BF" w:rsidRPr="0097394E" w:rsidRDefault="00ED37BF" w:rsidP="007D4E53">
      <w:pPr>
        <w:ind w:leftChars="100" w:left="210" w:firstLineChars="100" w:firstLine="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なお、</w:t>
      </w:r>
      <w:r w:rsidR="00577AB1" w:rsidRPr="0097394E">
        <w:rPr>
          <w:rFonts w:asciiTheme="minorEastAsia" w:eastAsiaTheme="minorEastAsia" w:hAnsiTheme="minorEastAsia" w:cs="ＭＳ 明朝" w:hint="eastAsia"/>
          <w:color w:val="000000" w:themeColor="text1"/>
        </w:rPr>
        <w:t>ケアプラン</w:t>
      </w:r>
      <w:r w:rsidRPr="0097394E">
        <w:rPr>
          <w:rFonts w:asciiTheme="minorEastAsia" w:eastAsiaTheme="minorEastAsia" w:hAnsiTheme="minorEastAsia" w:cs="ＭＳ 明朝" w:hint="eastAsia"/>
          <w:color w:val="000000" w:themeColor="text1"/>
        </w:rPr>
        <w:t>が作成されている場合は、それに沿って作成し、計画を変更した場合には、ご利用者に対して書面を交付し、その内容の確認をするものとします。</w:t>
      </w:r>
    </w:p>
    <w:p w14:paraId="4B977656" w14:textId="77777777" w:rsidR="00ED37BF" w:rsidRPr="0097394E" w:rsidRDefault="00ED37BF" w:rsidP="007D4E53">
      <w:pPr>
        <w:rPr>
          <w:rFonts w:asciiTheme="minorEastAsia" w:eastAsiaTheme="minorEastAsia" w:hAnsiTheme="minorEastAsia" w:cs="Times New Roman"/>
          <w:color w:val="000000" w:themeColor="text1"/>
        </w:rPr>
      </w:pPr>
    </w:p>
    <w:p w14:paraId="4B977657" w14:textId="651E853C" w:rsidR="00ED37BF" w:rsidRPr="0097394E" w:rsidRDefault="006A4B73" w:rsidP="007D4E53">
      <w:pPr>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color w:val="000000" w:themeColor="text1"/>
        </w:rPr>
        <w:t>7</w:t>
      </w:r>
      <w:r w:rsidR="00ED37BF" w:rsidRPr="0097394E">
        <w:rPr>
          <w:rFonts w:asciiTheme="minorEastAsia" w:eastAsiaTheme="minorEastAsia" w:hAnsiTheme="minorEastAsia" w:cs="ＭＳ 明朝" w:hint="eastAsia"/>
          <w:color w:val="000000" w:themeColor="text1"/>
        </w:rPr>
        <w:t>．契約の終了について</w:t>
      </w:r>
    </w:p>
    <w:p w14:paraId="5B6AF761" w14:textId="77777777" w:rsidR="006A4B73" w:rsidRPr="0097394E" w:rsidRDefault="006A4B73" w:rsidP="006A4B73">
      <w:pPr>
        <w:ind w:leftChars="100" w:left="210" w:firstLineChars="100" w:firstLine="21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契約期間中は、以下のような事由がない限り継続してサービスを利用することができますが、仮にこのような事項に該当するに至った場合には、当事業所との契約は終了します。</w:t>
      </w:r>
    </w:p>
    <w:p w14:paraId="31A12CFD" w14:textId="77777777" w:rsidR="006A4B73" w:rsidRPr="0097394E" w:rsidRDefault="006A4B73" w:rsidP="006A4B73">
      <w:pPr>
        <w:ind w:left="420" w:hangingChars="200" w:hanging="420"/>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（１）要介護認定により心身の状況が自立と判定された場合。（基本チェックリスト該当者は除く。）</w:t>
      </w:r>
    </w:p>
    <w:p w14:paraId="0F47BD34" w14:textId="77777777" w:rsidR="006A4B73" w:rsidRPr="0097394E" w:rsidRDefault="006A4B73" w:rsidP="006A4B73">
      <w:pPr>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lastRenderedPageBreak/>
        <w:t>（２）利用者から契約解除の申し出があった場合。</w:t>
      </w:r>
    </w:p>
    <w:p w14:paraId="4E323ED2" w14:textId="77777777" w:rsidR="006A4B73" w:rsidRPr="0097394E" w:rsidRDefault="006A4B73" w:rsidP="006A4B73">
      <w:pPr>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（３）事業者から契約解除の申し出を行った場合。</w:t>
      </w:r>
    </w:p>
    <w:p w14:paraId="04ADBC29" w14:textId="77777777" w:rsidR="00D01705" w:rsidRPr="0097394E" w:rsidRDefault="006A4B73" w:rsidP="00D01705">
      <w:pPr>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（４）利用者又は家族が、</w:t>
      </w:r>
      <w:r w:rsidR="00D01705" w:rsidRPr="0097394E">
        <w:rPr>
          <w:rFonts w:asciiTheme="minorEastAsia" w:eastAsiaTheme="minorEastAsia" w:hAnsiTheme="minorEastAsia" w:cs="ＭＳ 明朝" w:hint="eastAsia"/>
          <w:color w:val="000000" w:themeColor="text1"/>
        </w:rPr>
        <w:t>職員</w:t>
      </w:r>
      <w:r w:rsidRPr="0097394E">
        <w:rPr>
          <w:rFonts w:asciiTheme="minorEastAsia" w:eastAsiaTheme="minorEastAsia" w:hAnsiTheme="minorEastAsia" w:cs="ＭＳ 明朝" w:hint="eastAsia"/>
          <w:color w:val="000000" w:themeColor="text1"/>
        </w:rPr>
        <w:t>の生命、身体、財産及び名誉を傷つけるなど、その人権を</w:t>
      </w:r>
    </w:p>
    <w:p w14:paraId="6EB1800D" w14:textId="0E7DA19D" w:rsidR="006A4B73" w:rsidRPr="0097394E" w:rsidRDefault="006A4B73" w:rsidP="00D01705">
      <w:pPr>
        <w:ind w:firstLineChars="200" w:firstLine="420"/>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侵害した事により、本契約を継続しがたい事情が認められた場合。</w:t>
      </w:r>
    </w:p>
    <w:p w14:paraId="2A8A56AE" w14:textId="77777777" w:rsidR="006A4B73" w:rsidRPr="0097394E" w:rsidRDefault="006A4B73" w:rsidP="006A4B73">
      <w:pPr>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（５）利用者又は家族等と、事業者との信頼関係に支障をきたし、その回復が困難で</w:t>
      </w:r>
    </w:p>
    <w:p w14:paraId="182C10AE" w14:textId="77777777" w:rsidR="006A4B73" w:rsidRPr="0097394E" w:rsidRDefault="006A4B73" w:rsidP="006A4B73">
      <w:pPr>
        <w:ind w:firstLineChars="200" w:firstLine="420"/>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あり、適切なサービスの提供を継続できないと判断した場合。</w:t>
      </w:r>
    </w:p>
    <w:p w14:paraId="6D8890EA" w14:textId="1C2F4171" w:rsidR="006A4B73" w:rsidRPr="0097394E" w:rsidRDefault="006A4B73" w:rsidP="006A4B73">
      <w:pPr>
        <w:ind w:left="420" w:hangingChars="200" w:hanging="42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（６）利用者及び家族によるサービス利用料金の支払いが</w:t>
      </w:r>
      <w:r w:rsidR="00A612C5" w:rsidRPr="0097394E">
        <w:rPr>
          <w:rFonts w:asciiTheme="minorEastAsia" w:eastAsiaTheme="minorEastAsia" w:hAnsiTheme="minorEastAsia" w:cs="ＭＳ 明朝" w:hint="eastAsia"/>
          <w:color w:val="000000" w:themeColor="text1"/>
        </w:rPr>
        <w:t>3</w:t>
      </w:r>
      <w:r w:rsidRPr="0097394E">
        <w:rPr>
          <w:rFonts w:asciiTheme="minorEastAsia" w:eastAsiaTheme="minorEastAsia" w:hAnsiTheme="minorEastAsia" w:cs="ＭＳ 明朝" w:hint="eastAsia"/>
          <w:color w:val="000000" w:themeColor="text1"/>
        </w:rPr>
        <w:t>か月以上遅延し、その支払を督促したにもかかわらず</w:t>
      </w:r>
      <w:r w:rsidRPr="0097394E">
        <w:rPr>
          <w:rFonts w:asciiTheme="minorEastAsia" w:eastAsiaTheme="minorEastAsia" w:hAnsiTheme="minorEastAsia" w:cs="ＭＳ 明朝"/>
          <w:color w:val="000000" w:themeColor="text1"/>
        </w:rPr>
        <w:t>10</w:t>
      </w:r>
      <w:r w:rsidRPr="0097394E">
        <w:rPr>
          <w:rFonts w:asciiTheme="minorEastAsia" w:eastAsiaTheme="minorEastAsia" w:hAnsiTheme="minorEastAsia" w:cs="ＭＳ 明朝" w:hint="eastAsia"/>
          <w:color w:val="000000" w:themeColor="text1"/>
        </w:rPr>
        <w:t>日以内に支払われない場合。</w:t>
      </w:r>
    </w:p>
    <w:p w14:paraId="2B2C5992" w14:textId="77777777" w:rsidR="006A4B73" w:rsidRPr="0097394E" w:rsidRDefault="006A4B73" w:rsidP="006A4B73">
      <w:pPr>
        <w:ind w:left="420" w:hangingChars="200" w:hanging="42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（７）事業者が解散した場合、破産した場合又は止むを得ない事由により当施設を閉鎖した場合。</w:t>
      </w:r>
    </w:p>
    <w:p w14:paraId="5F74F38E" w14:textId="77777777" w:rsidR="006A4B73" w:rsidRPr="0097394E" w:rsidRDefault="006A4B73" w:rsidP="006A4B73">
      <w:pPr>
        <w:ind w:left="420" w:hangingChars="200" w:hanging="42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（８）施設の滅失や重大な毀損により、利用者に対するサービスの提供が不可能になった場合。</w:t>
      </w:r>
    </w:p>
    <w:p w14:paraId="24B06D4C" w14:textId="77777777" w:rsidR="006A4B73" w:rsidRPr="0097394E" w:rsidRDefault="006A4B73" w:rsidP="006A4B73">
      <w:pPr>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（９）当事業所が介護保険の指定を取り消された場合又は指定を辞退した場合。</w:t>
      </w:r>
    </w:p>
    <w:p w14:paraId="4B977660" w14:textId="74B59BC6" w:rsidR="000F7DBD" w:rsidRPr="0097394E" w:rsidRDefault="000F7DBD" w:rsidP="007D4E53">
      <w:pPr>
        <w:jc w:val="left"/>
        <w:rPr>
          <w:rFonts w:asciiTheme="minorEastAsia" w:eastAsiaTheme="minorEastAsia" w:hAnsiTheme="minorEastAsia" w:cs="ＭＳ 明朝"/>
          <w:color w:val="000000" w:themeColor="text1"/>
        </w:rPr>
      </w:pPr>
    </w:p>
    <w:p w14:paraId="1CDD381D" w14:textId="77777777" w:rsidR="006A4B73" w:rsidRPr="0097394E" w:rsidRDefault="006A4B73" w:rsidP="006A4B73">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color w:val="000000" w:themeColor="text1"/>
        </w:rPr>
        <w:t>1</w:t>
      </w:r>
      <w:r w:rsidRPr="0097394E">
        <w:rPr>
          <w:rFonts w:asciiTheme="minorEastAsia" w:eastAsiaTheme="minorEastAsia" w:hAnsiTheme="minorEastAsia" w:cs="ＭＳ 明朝" w:hint="eastAsia"/>
          <w:color w:val="000000" w:themeColor="text1"/>
        </w:rPr>
        <w:t>8</w:t>
      </w:r>
      <w:r w:rsidRPr="0097394E">
        <w:rPr>
          <w:rFonts w:asciiTheme="minorEastAsia" w:eastAsiaTheme="minorEastAsia" w:hAnsiTheme="minorEastAsia" w:cs="ＭＳ 明朝"/>
          <w:color w:val="000000" w:themeColor="text1"/>
        </w:rPr>
        <w:t>.</w:t>
      </w:r>
      <w:r w:rsidRPr="0097394E">
        <w:rPr>
          <w:rFonts w:asciiTheme="minorEastAsia" w:eastAsiaTheme="minorEastAsia" w:hAnsiTheme="minorEastAsia" w:cs="ＭＳ 明朝" w:hint="eastAsia"/>
          <w:color w:val="000000" w:themeColor="text1"/>
        </w:rPr>
        <w:t xml:space="preserve"> 利用者の所持品の引き取りについて</w:t>
      </w:r>
    </w:p>
    <w:p w14:paraId="6DBE79AA" w14:textId="77777777" w:rsidR="006A4B73" w:rsidRPr="0097394E" w:rsidRDefault="006A4B73" w:rsidP="006A4B73">
      <w:pPr>
        <w:ind w:leftChars="104" w:left="218"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利用契約が終了した後、当施設に残された利用者の所持品（残置物）は、すみやかにご本人や身元引受人又はご家族に引き取って頂きます。</w:t>
      </w:r>
    </w:p>
    <w:p w14:paraId="3F4E6A64" w14:textId="77777777" w:rsidR="006A4B73" w:rsidRPr="0097394E" w:rsidRDefault="006A4B73" w:rsidP="006A4B73">
      <w:pPr>
        <w:ind w:leftChars="104" w:left="218" w:firstLineChars="100" w:firstLine="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引き渡しにかかる費用が生じたときは、身元引受人又はご家族負担となります。</w:t>
      </w:r>
    </w:p>
    <w:p w14:paraId="3E544D14" w14:textId="77777777" w:rsidR="006A4B73" w:rsidRPr="0097394E" w:rsidRDefault="006A4B73" w:rsidP="006A4B73">
      <w:pPr>
        <w:rPr>
          <w:rFonts w:asciiTheme="minorEastAsia" w:eastAsiaTheme="minorEastAsia" w:hAnsiTheme="minorEastAsia" w:cs="Times New Roman"/>
          <w:color w:val="000000" w:themeColor="text1"/>
        </w:rPr>
      </w:pPr>
    </w:p>
    <w:p w14:paraId="431DCE6F" w14:textId="2ABA020F" w:rsidR="006A4B73" w:rsidRPr="0097394E" w:rsidRDefault="006A4B73" w:rsidP="006A4B73">
      <w:pP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color w:val="000000" w:themeColor="text1"/>
        </w:rPr>
        <w:t>1</w:t>
      </w:r>
      <w:r w:rsidRPr="0097394E">
        <w:rPr>
          <w:rFonts w:asciiTheme="minorEastAsia" w:eastAsiaTheme="minorEastAsia" w:hAnsiTheme="minorEastAsia" w:cs="Times New Roman" w:hint="eastAsia"/>
          <w:color w:val="000000" w:themeColor="text1"/>
        </w:rPr>
        <w:t>9．身元引受人</w:t>
      </w:r>
      <w:r w:rsidR="00A612C5" w:rsidRPr="0097394E">
        <w:rPr>
          <w:rFonts w:asciiTheme="minorEastAsia" w:eastAsiaTheme="minorEastAsia" w:hAnsiTheme="minorEastAsia" w:cs="Times New Roman" w:hint="eastAsia"/>
          <w:color w:val="000000" w:themeColor="text1"/>
        </w:rPr>
        <w:t>及び連帯保証人</w:t>
      </w:r>
      <w:r w:rsidRPr="0097394E">
        <w:rPr>
          <w:rFonts w:asciiTheme="minorEastAsia" w:eastAsiaTheme="minorEastAsia" w:hAnsiTheme="minorEastAsia" w:cs="Times New Roman" w:hint="eastAsia"/>
          <w:color w:val="000000" w:themeColor="text1"/>
        </w:rPr>
        <w:t>の責務について</w:t>
      </w:r>
    </w:p>
    <w:p w14:paraId="566495BB" w14:textId="77777777" w:rsidR="00D01705" w:rsidRPr="0097394E" w:rsidRDefault="006A4B73" w:rsidP="00D01705">
      <w:pPr>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 xml:space="preserve">　</w:t>
      </w:r>
      <w:r w:rsidRPr="0097394E">
        <w:rPr>
          <w:rFonts w:asciiTheme="minorEastAsia" w:eastAsiaTheme="minorEastAsia" w:hAnsiTheme="minorEastAsia" w:cs="Times New Roman"/>
          <w:color w:val="000000" w:themeColor="text1"/>
        </w:rPr>
        <w:t xml:space="preserve">  </w:t>
      </w:r>
      <w:r w:rsidRPr="0097394E">
        <w:rPr>
          <w:rFonts w:asciiTheme="minorEastAsia" w:eastAsiaTheme="minorEastAsia" w:hAnsiTheme="minorEastAsia" w:cs="Times New Roman" w:hint="eastAsia"/>
          <w:color w:val="000000" w:themeColor="text1"/>
        </w:rPr>
        <w:t>利用者が当施設を利用するために必要なすべての事項に対する最終的な責任を負って</w:t>
      </w:r>
    </w:p>
    <w:p w14:paraId="48BBE988" w14:textId="5013B6EA" w:rsidR="00D01705" w:rsidRPr="0097394E" w:rsidRDefault="006A4B73" w:rsidP="00D01705">
      <w:pPr>
        <w:ind w:firstLineChars="100" w:firstLine="210"/>
        <w:jc w:val="left"/>
        <w:rPr>
          <w:rFonts w:asciiTheme="minorEastAsia" w:eastAsiaTheme="minorEastAsia" w:hAnsiTheme="minorEastAsia" w:cs="ＭＳ 明朝"/>
          <w:color w:val="000000" w:themeColor="text1"/>
          <w:kern w:val="0"/>
        </w:rPr>
      </w:pPr>
      <w:r w:rsidRPr="0097394E">
        <w:rPr>
          <w:rFonts w:asciiTheme="minorEastAsia" w:eastAsiaTheme="minorEastAsia" w:hAnsiTheme="minorEastAsia" w:cs="Times New Roman" w:hint="eastAsia"/>
          <w:color w:val="000000" w:themeColor="text1"/>
        </w:rPr>
        <w:t>いただきます。特に「</w:t>
      </w:r>
      <w:r w:rsidR="00300CD3" w:rsidRPr="0097394E">
        <w:rPr>
          <w:rFonts w:asciiTheme="minorEastAsia" w:eastAsiaTheme="minorEastAsia" w:hAnsiTheme="minorEastAsia" w:cs="ＭＳ 明朝" w:hint="eastAsia"/>
          <w:color w:val="000000" w:themeColor="text1"/>
          <w:kern w:val="0"/>
        </w:rPr>
        <w:t>指定地域密着型通所介護サービス及び第</w:t>
      </w:r>
      <w:r w:rsidR="00A612C5" w:rsidRPr="0097394E">
        <w:rPr>
          <w:rFonts w:asciiTheme="minorEastAsia" w:eastAsiaTheme="minorEastAsia" w:hAnsiTheme="minorEastAsia" w:cs="ＭＳ 明朝" w:hint="eastAsia"/>
          <w:color w:val="000000" w:themeColor="text1"/>
          <w:kern w:val="0"/>
        </w:rPr>
        <w:t>1</w:t>
      </w:r>
      <w:r w:rsidR="00300CD3" w:rsidRPr="0097394E">
        <w:rPr>
          <w:rFonts w:asciiTheme="minorEastAsia" w:eastAsiaTheme="minorEastAsia" w:hAnsiTheme="minorEastAsia" w:cs="ＭＳ 明朝" w:hint="eastAsia"/>
          <w:color w:val="000000" w:themeColor="text1"/>
          <w:kern w:val="0"/>
        </w:rPr>
        <w:t>号通所事業（通所介護</w:t>
      </w:r>
    </w:p>
    <w:p w14:paraId="0405EB14" w14:textId="77777777" w:rsidR="00A612C5" w:rsidRPr="0097394E" w:rsidRDefault="00300CD3" w:rsidP="00AC2532">
      <w:pPr>
        <w:ind w:firstLineChars="100" w:firstLine="21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kern w:val="0"/>
        </w:rPr>
        <w:t>相当サービス）サービス利用契約書</w:t>
      </w:r>
      <w:r w:rsidR="006A4B73" w:rsidRPr="0097394E">
        <w:rPr>
          <w:rFonts w:asciiTheme="minorEastAsia" w:eastAsiaTheme="minorEastAsia" w:hAnsiTheme="minorEastAsia" w:cs="Times New Roman" w:hint="eastAsia"/>
          <w:color w:val="000000" w:themeColor="text1"/>
        </w:rPr>
        <w:t>」の第</w:t>
      </w:r>
      <w:r w:rsidR="005676C4" w:rsidRPr="0097394E">
        <w:rPr>
          <w:rFonts w:asciiTheme="minorEastAsia" w:eastAsiaTheme="minorEastAsia" w:hAnsiTheme="minorEastAsia" w:cs="Times New Roman" w:hint="eastAsia"/>
          <w:color w:val="000000" w:themeColor="text1"/>
        </w:rPr>
        <w:t>13</w:t>
      </w:r>
      <w:r w:rsidR="006A4B73" w:rsidRPr="0097394E">
        <w:rPr>
          <w:rFonts w:asciiTheme="minorEastAsia" w:eastAsiaTheme="minorEastAsia" w:hAnsiTheme="minorEastAsia" w:cs="Times New Roman" w:hint="eastAsia"/>
          <w:color w:val="000000" w:themeColor="text1"/>
        </w:rPr>
        <w:t>条（身元引受人）</w:t>
      </w:r>
      <w:r w:rsidR="00A612C5" w:rsidRPr="0097394E">
        <w:rPr>
          <w:rFonts w:asciiTheme="minorEastAsia" w:eastAsiaTheme="minorEastAsia" w:hAnsiTheme="minorEastAsia" w:cs="Times New Roman" w:hint="eastAsia"/>
          <w:color w:val="000000" w:themeColor="text1"/>
        </w:rPr>
        <w:t>及び第14条（連帯保証</w:t>
      </w:r>
    </w:p>
    <w:p w14:paraId="7F4C7AA8" w14:textId="72181A35" w:rsidR="006A4B73" w:rsidRPr="0097394E" w:rsidRDefault="00A612C5" w:rsidP="00AC2532">
      <w:pPr>
        <w:ind w:firstLineChars="100" w:firstLine="21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人）</w:t>
      </w:r>
      <w:r w:rsidR="006A4B73" w:rsidRPr="0097394E">
        <w:rPr>
          <w:rFonts w:asciiTheme="minorEastAsia" w:eastAsiaTheme="minorEastAsia" w:hAnsiTheme="minorEastAsia" w:cs="Times New Roman" w:hint="eastAsia"/>
          <w:color w:val="000000" w:themeColor="text1"/>
        </w:rPr>
        <w:t>に定める事項については必ずご確認ください。</w:t>
      </w:r>
    </w:p>
    <w:p w14:paraId="61CE6E9F" w14:textId="77777777" w:rsidR="006A4B73" w:rsidRPr="0097394E" w:rsidRDefault="006A4B73" w:rsidP="007D4E53">
      <w:pPr>
        <w:jc w:val="left"/>
        <w:rPr>
          <w:rFonts w:asciiTheme="minorEastAsia" w:eastAsiaTheme="minorEastAsia" w:hAnsiTheme="minorEastAsia" w:cs="ＭＳ 明朝"/>
          <w:color w:val="000000" w:themeColor="text1"/>
        </w:rPr>
      </w:pPr>
    </w:p>
    <w:p w14:paraId="4B977661" w14:textId="379CB58C" w:rsidR="00ED37BF" w:rsidRPr="0097394E" w:rsidRDefault="006A4B73" w:rsidP="007D4E53">
      <w:pPr>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color w:val="000000" w:themeColor="text1"/>
        </w:rPr>
        <w:t>20</w:t>
      </w:r>
      <w:r w:rsidR="00ED37BF" w:rsidRPr="0097394E">
        <w:rPr>
          <w:rFonts w:asciiTheme="minorEastAsia" w:eastAsiaTheme="minorEastAsia" w:hAnsiTheme="minorEastAsia" w:cs="ＭＳ 明朝" w:hint="eastAsia"/>
          <w:color w:val="000000" w:themeColor="text1"/>
        </w:rPr>
        <w:t>．当事業所利用にあたっての留意事項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313"/>
      </w:tblGrid>
      <w:tr w:rsidR="00062E6D" w:rsidRPr="0097394E" w14:paraId="4B977665" w14:textId="77777777" w:rsidTr="00894709">
        <w:tc>
          <w:tcPr>
            <w:tcW w:w="2098" w:type="dxa"/>
            <w:vAlign w:val="center"/>
          </w:tcPr>
          <w:p w14:paraId="4B977663" w14:textId="70A273F6" w:rsidR="00ED37BF" w:rsidRPr="0097394E" w:rsidRDefault="00ED37BF" w:rsidP="008850B2">
            <w:pPr>
              <w:jc w:val="center"/>
              <w:rPr>
                <w:rFonts w:asciiTheme="minorEastAsia" w:eastAsiaTheme="minorEastAsia" w:hAnsiTheme="minorEastAsia" w:cs="Times New Roman"/>
                <w:color w:val="000000" w:themeColor="text1"/>
                <w:kern w:val="0"/>
              </w:rPr>
            </w:pPr>
            <w:r w:rsidRPr="0097394E">
              <w:rPr>
                <w:rFonts w:asciiTheme="minorEastAsia" w:eastAsiaTheme="minorEastAsia" w:hAnsiTheme="minorEastAsia" w:cs="ＭＳ 明朝" w:hint="eastAsia"/>
                <w:color w:val="000000" w:themeColor="text1"/>
                <w:kern w:val="0"/>
              </w:rPr>
              <w:t>設備</w:t>
            </w:r>
            <w:r w:rsidR="008850B2">
              <w:rPr>
                <w:rFonts w:asciiTheme="minorEastAsia" w:eastAsiaTheme="minorEastAsia" w:hAnsiTheme="minorEastAsia" w:cs="ＭＳ 明朝" w:hint="eastAsia"/>
                <w:color w:val="000000" w:themeColor="text1"/>
                <w:kern w:val="0"/>
              </w:rPr>
              <w:t>・</w:t>
            </w:r>
            <w:r w:rsidRPr="0097394E">
              <w:rPr>
                <w:rFonts w:asciiTheme="minorEastAsia" w:eastAsiaTheme="minorEastAsia" w:hAnsiTheme="minorEastAsia" w:cs="ＭＳ 明朝" w:hint="eastAsia"/>
                <w:color w:val="000000" w:themeColor="text1"/>
                <w:kern w:val="0"/>
              </w:rPr>
              <w:t>器具の利用</w:t>
            </w:r>
          </w:p>
        </w:tc>
        <w:tc>
          <w:tcPr>
            <w:tcW w:w="6407" w:type="dxa"/>
          </w:tcPr>
          <w:p w14:paraId="4B977664" w14:textId="33DC5C5C" w:rsidR="00ED37BF" w:rsidRPr="0097394E" w:rsidRDefault="00ED37BF" w:rsidP="0098477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事業所内の設備・器具は、本来の用法に従って利用して下さい。これに反した利用により破損等が生じた場合、弁償していただくことがあります。</w:t>
            </w:r>
          </w:p>
        </w:tc>
      </w:tr>
      <w:tr w:rsidR="00062E6D" w:rsidRPr="0097394E" w14:paraId="4B977668" w14:textId="77777777" w:rsidTr="00894709">
        <w:tc>
          <w:tcPr>
            <w:tcW w:w="2098" w:type="dxa"/>
            <w:vAlign w:val="center"/>
          </w:tcPr>
          <w:p w14:paraId="4B977666" w14:textId="77777777" w:rsidR="00ED37BF" w:rsidRPr="0097394E" w:rsidRDefault="00ED37BF" w:rsidP="00984771">
            <w:pPr>
              <w:jc w:val="center"/>
              <w:rPr>
                <w:rFonts w:asciiTheme="minorEastAsia" w:eastAsiaTheme="minorEastAsia" w:hAnsiTheme="minorEastAsia" w:cs="Times New Roman"/>
                <w:color w:val="000000" w:themeColor="text1"/>
                <w:kern w:val="0"/>
              </w:rPr>
            </w:pPr>
            <w:r w:rsidRPr="0097394E">
              <w:rPr>
                <w:rFonts w:asciiTheme="minorEastAsia" w:eastAsiaTheme="minorEastAsia" w:hAnsiTheme="minorEastAsia" w:cs="ＭＳ 明朝" w:hint="eastAsia"/>
                <w:color w:val="000000" w:themeColor="text1"/>
                <w:kern w:val="0"/>
              </w:rPr>
              <w:t>喫煙</w:t>
            </w:r>
          </w:p>
        </w:tc>
        <w:tc>
          <w:tcPr>
            <w:tcW w:w="6407" w:type="dxa"/>
          </w:tcPr>
          <w:p w14:paraId="4B977667" w14:textId="77777777" w:rsidR="00ED37BF" w:rsidRPr="0097394E" w:rsidRDefault="00ED37BF" w:rsidP="0098477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敷地内全面禁煙。</w:t>
            </w:r>
          </w:p>
        </w:tc>
      </w:tr>
      <w:tr w:rsidR="00062E6D" w:rsidRPr="0097394E" w14:paraId="4B97766B" w14:textId="77777777" w:rsidTr="00894709">
        <w:trPr>
          <w:cantSplit/>
        </w:trPr>
        <w:tc>
          <w:tcPr>
            <w:tcW w:w="2098" w:type="dxa"/>
            <w:tcMar>
              <w:top w:w="0" w:type="dxa"/>
              <w:left w:w="99" w:type="dxa"/>
              <w:bottom w:w="0" w:type="dxa"/>
              <w:right w:w="99" w:type="dxa"/>
            </w:tcMar>
            <w:vAlign w:val="center"/>
          </w:tcPr>
          <w:p w14:paraId="4B977669" w14:textId="77777777" w:rsidR="00ED37BF" w:rsidRPr="0097394E" w:rsidRDefault="00ED37BF" w:rsidP="00984771">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迷惑行為等</w:t>
            </w:r>
          </w:p>
        </w:tc>
        <w:tc>
          <w:tcPr>
            <w:tcW w:w="6407" w:type="dxa"/>
            <w:tcMar>
              <w:top w:w="0" w:type="dxa"/>
              <w:left w:w="99" w:type="dxa"/>
              <w:bottom w:w="0" w:type="dxa"/>
              <w:right w:w="99" w:type="dxa"/>
            </w:tcMar>
          </w:tcPr>
          <w:p w14:paraId="4B97766A" w14:textId="77777777" w:rsidR="00ED37BF" w:rsidRPr="0097394E" w:rsidRDefault="00ED37BF" w:rsidP="0098477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他のご利用者の迷惑になる行為はご遠慮願います。</w:t>
            </w:r>
          </w:p>
        </w:tc>
      </w:tr>
      <w:tr w:rsidR="00ED37BF" w:rsidRPr="0097394E" w14:paraId="4B97766E" w14:textId="77777777" w:rsidTr="00894709">
        <w:trPr>
          <w:cantSplit/>
        </w:trPr>
        <w:tc>
          <w:tcPr>
            <w:tcW w:w="2098" w:type="dxa"/>
            <w:tcMar>
              <w:top w:w="0" w:type="dxa"/>
              <w:left w:w="99" w:type="dxa"/>
              <w:bottom w:w="0" w:type="dxa"/>
              <w:right w:w="99" w:type="dxa"/>
            </w:tcMar>
            <w:vAlign w:val="center"/>
          </w:tcPr>
          <w:p w14:paraId="4B97766C" w14:textId="77777777" w:rsidR="00ED37BF" w:rsidRPr="0097394E" w:rsidRDefault="00ED37BF" w:rsidP="00984771">
            <w:pPr>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所持品の管理</w:t>
            </w:r>
          </w:p>
        </w:tc>
        <w:tc>
          <w:tcPr>
            <w:tcW w:w="6407" w:type="dxa"/>
            <w:tcMar>
              <w:top w:w="0" w:type="dxa"/>
              <w:left w:w="99" w:type="dxa"/>
              <w:bottom w:w="0" w:type="dxa"/>
              <w:right w:w="99" w:type="dxa"/>
            </w:tcMar>
          </w:tcPr>
          <w:p w14:paraId="4B97766D" w14:textId="77777777" w:rsidR="00ED37BF" w:rsidRPr="0097394E" w:rsidRDefault="00ED37BF" w:rsidP="00984771">
            <w:pPr>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自己管理を原則とします。なお、貴重品についてはご相談下さい。</w:t>
            </w:r>
          </w:p>
        </w:tc>
      </w:tr>
      <w:tr w:rsidR="008850B2" w:rsidRPr="0097394E" w14:paraId="74A1A9CA" w14:textId="77777777" w:rsidTr="00894709">
        <w:trPr>
          <w:cantSplit/>
        </w:trPr>
        <w:tc>
          <w:tcPr>
            <w:tcW w:w="2098" w:type="dxa"/>
            <w:tcMar>
              <w:top w:w="0" w:type="dxa"/>
              <w:left w:w="99" w:type="dxa"/>
              <w:bottom w:w="0" w:type="dxa"/>
              <w:right w:w="99" w:type="dxa"/>
            </w:tcMar>
            <w:vAlign w:val="center"/>
          </w:tcPr>
          <w:p w14:paraId="6F32AE03" w14:textId="703C41D0" w:rsidR="008850B2" w:rsidRPr="0097394E" w:rsidRDefault="008850B2" w:rsidP="00984771">
            <w:pPr>
              <w:jc w:val="cente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ハラスメント</w:t>
            </w:r>
          </w:p>
        </w:tc>
        <w:tc>
          <w:tcPr>
            <w:tcW w:w="6407" w:type="dxa"/>
            <w:tcMar>
              <w:top w:w="0" w:type="dxa"/>
              <w:left w:w="99" w:type="dxa"/>
              <w:bottom w:w="0" w:type="dxa"/>
              <w:right w:w="99" w:type="dxa"/>
            </w:tcMar>
          </w:tcPr>
          <w:p w14:paraId="064A8A20" w14:textId="65A12285" w:rsidR="008850B2" w:rsidRPr="0097394E" w:rsidRDefault="0012454B" w:rsidP="00984771">
            <w:pP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ハラスメントに該当する行為により、サービスを中止させていただくことがありますので、ご理解ご了承下さい。</w:t>
            </w:r>
          </w:p>
        </w:tc>
      </w:tr>
    </w:tbl>
    <w:p w14:paraId="4B97766F" w14:textId="5487C92D" w:rsidR="00ED37BF" w:rsidRPr="0097394E" w:rsidRDefault="00ED37BF" w:rsidP="007D4E53">
      <w:pPr>
        <w:jc w:val="left"/>
        <w:rPr>
          <w:rFonts w:asciiTheme="minorEastAsia" w:eastAsiaTheme="minorEastAsia" w:hAnsiTheme="minorEastAsia" w:cs="ＭＳ 明朝"/>
          <w:color w:val="000000" w:themeColor="text1"/>
          <w:sz w:val="22"/>
          <w:szCs w:val="22"/>
        </w:rPr>
      </w:pPr>
    </w:p>
    <w:p w14:paraId="79B159ED" w14:textId="7259AD53" w:rsidR="00E055E7" w:rsidRPr="00E055E7" w:rsidRDefault="00E055E7" w:rsidP="00E055E7">
      <w:pPr>
        <w:ind w:leftChars="1" w:left="222" w:hangingChars="100" w:hanging="220"/>
        <w:rPr>
          <w:rFonts w:cs="Times New Roman"/>
          <w:color w:val="000000" w:themeColor="text1"/>
          <w:sz w:val="22"/>
          <w:szCs w:val="22"/>
        </w:rPr>
      </w:pPr>
      <w:r>
        <w:rPr>
          <w:rFonts w:asciiTheme="minorEastAsia" w:eastAsiaTheme="minorEastAsia" w:hAnsiTheme="minorEastAsia" w:cs="Times New Roman"/>
          <w:color w:val="000000" w:themeColor="text1"/>
          <w:sz w:val="22"/>
          <w:szCs w:val="22"/>
        </w:rPr>
        <w:t>21</w:t>
      </w:r>
      <w:r w:rsidRPr="00E055E7">
        <w:rPr>
          <w:rFonts w:asciiTheme="minorEastAsia" w:eastAsiaTheme="minorEastAsia" w:hAnsiTheme="minorEastAsia" w:cs="Times New Roman" w:hint="eastAsia"/>
          <w:color w:val="000000" w:themeColor="text1"/>
          <w:sz w:val="22"/>
          <w:szCs w:val="22"/>
        </w:rPr>
        <w:t>.</w:t>
      </w:r>
      <w:r w:rsidRPr="00E055E7">
        <w:rPr>
          <w:rFonts w:asciiTheme="minorEastAsia" w:eastAsiaTheme="minorEastAsia" w:hAnsiTheme="minorEastAsia" w:cs="Times New Roman"/>
          <w:color w:val="000000" w:themeColor="text1"/>
          <w:sz w:val="22"/>
          <w:szCs w:val="22"/>
        </w:rPr>
        <w:t xml:space="preserve"> </w:t>
      </w:r>
      <w:r w:rsidRPr="00E055E7">
        <w:rPr>
          <w:rFonts w:asciiTheme="minorEastAsia" w:eastAsiaTheme="minorEastAsia" w:hAnsiTheme="minorEastAsia" w:cs="Times New Roman" w:hint="eastAsia"/>
          <w:color w:val="000000" w:themeColor="text1"/>
          <w:sz w:val="22"/>
          <w:szCs w:val="22"/>
        </w:rPr>
        <w:t>福祉サービス第三者評価実施状況</w:t>
      </w:r>
      <w:r w:rsidRPr="00E055E7">
        <w:rPr>
          <w:rFonts w:cs="Times New Roman" w:hint="eastAsia"/>
          <w:color w:val="000000" w:themeColor="text1"/>
          <w:sz w:val="22"/>
          <w:szCs w:val="22"/>
        </w:rPr>
        <w:t xml:space="preserve">　　</w:t>
      </w:r>
    </w:p>
    <w:tbl>
      <w:tblPr>
        <w:tblStyle w:val="21"/>
        <w:tblW w:w="0" w:type="auto"/>
        <w:tblInd w:w="222" w:type="dxa"/>
        <w:tblLook w:val="04A0" w:firstRow="1" w:lastRow="0" w:firstColumn="1" w:lastColumn="0" w:noHBand="0" w:noVBand="1"/>
      </w:tblPr>
      <w:tblGrid>
        <w:gridCol w:w="3601"/>
        <w:gridCol w:w="4671"/>
      </w:tblGrid>
      <w:tr w:rsidR="00E055E7" w:rsidRPr="00E055E7" w14:paraId="70D6C2B0" w14:textId="77777777" w:rsidTr="00DF2072">
        <w:tc>
          <w:tcPr>
            <w:tcW w:w="3601" w:type="dxa"/>
          </w:tcPr>
          <w:p w14:paraId="23D3C3B9" w14:textId="77777777" w:rsidR="00E055E7" w:rsidRPr="00E055E7" w:rsidRDefault="00E055E7" w:rsidP="00E055E7">
            <w:pPr>
              <w:jc w:val="center"/>
              <w:rPr>
                <w:rFonts w:cs="Times New Roman"/>
                <w:color w:val="000000" w:themeColor="text1"/>
                <w:sz w:val="22"/>
                <w:szCs w:val="22"/>
              </w:rPr>
            </w:pPr>
            <w:r w:rsidRPr="00E055E7">
              <w:rPr>
                <w:rFonts w:cs="Times New Roman" w:hint="eastAsia"/>
                <w:color w:val="000000" w:themeColor="text1"/>
                <w:sz w:val="22"/>
                <w:szCs w:val="22"/>
              </w:rPr>
              <w:t>項　　　目</w:t>
            </w:r>
          </w:p>
        </w:tc>
        <w:tc>
          <w:tcPr>
            <w:tcW w:w="4671" w:type="dxa"/>
          </w:tcPr>
          <w:p w14:paraId="0E0855F8" w14:textId="77777777" w:rsidR="00E055E7" w:rsidRPr="00E055E7" w:rsidRDefault="00E055E7" w:rsidP="00E055E7">
            <w:pPr>
              <w:jc w:val="center"/>
              <w:rPr>
                <w:rFonts w:cs="Times New Roman"/>
                <w:color w:val="000000" w:themeColor="text1"/>
                <w:sz w:val="22"/>
                <w:szCs w:val="22"/>
              </w:rPr>
            </w:pPr>
            <w:r w:rsidRPr="00E055E7">
              <w:rPr>
                <w:rFonts w:cs="Times New Roman" w:hint="eastAsia"/>
                <w:color w:val="000000" w:themeColor="text1"/>
                <w:sz w:val="22"/>
                <w:szCs w:val="22"/>
              </w:rPr>
              <w:t>内　　　容</w:t>
            </w:r>
          </w:p>
        </w:tc>
      </w:tr>
      <w:tr w:rsidR="00E055E7" w:rsidRPr="00E055E7" w14:paraId="6EFF1F8C" w14:textId="77777777" w:rsidTr="00DF2072">
        <w:tc>
          <w:tcPr>
            <w:tcW w:w="3601" w:type="dxa"/>
          </w:tcPr>
          <w:p w14:paraId="79F7D198" w14:textId="77777777" w:rsidR="00E055E7" w:rsidRPr="00E055E7" w:rsidRDefault="00E055E7" w:rsidP="00E055E7">
            <w:pPr>
              <w:rPr>
                <w:rFonts w:asciiTheme="minorEastAsia" w:eastAsiaTheme="minorEastAsia" w:hAnsiTheme="minorEastAsia" w:cs="Times New Roman"/>
                <w:color w:val="000000" w:themeColor="text1"/>
                <w:sz w:val="22"/>
                <w:szCs w:val="22"/>
              </w:rPr>
            </w:pPr>
            <w:r w:rsidRPr="00E055E7">
              <w:rPr>
                <w:rFonts w:asciiTheme="minorEastAsia" w:eastAsiaTheme="minorEastAsia" w:hAnsiTheme="minorEastAsia" w:cs="Times New Roman" w:hint="eastAsia"/>
                <w:color w:val="000000" w:themeColor="text1"/>
                <w:sz w:val="22"/>
                <w:szCs w:val="22"/>
              </w:rPr>
              <w:t>（1）実施の有無</w:t>
            </w:r>
          </w:p>
        </w:tc>
        <w:tc>
          <w:tcPr>
            <w:tcW w:w="4671" w:type="dxa"/>
          </w:tcPr>
          <w:p w14:paraId="3330B792" w14:textId="77777777" w:rsidR="00E055E7" w:rsidRPr="00E055E7" w:rsidRDefault="00E055E7" w:rsidP="00E055E7">
            <w:pPr>
              <w:jc w:val="center"/>
              <w:rPr>
                <w:rFonts w:asciiTheme="minorEastAsia" w:eastAsiaTheme="minorEastAsia" w:hAnsiTheme="minorEastAsia" w:cs="Times New Roman"/>
                <w:color w:val="000000" w:themeColor="text1"/>
                <w:sz w:val="22"/>
                <w:szCs w:val="22"/>
              </w:rPr>
            </w:pPr>
            <w:r w:rsidRPr="00E055E7">
              <w:rPr>
                <w:rFonts w:asciiTheme="minorEastAsia" w:eastAsiaTheme="minorEastAsia" w:hAnsiTheme="minorEastAsia" w:cs="Times New Roman" w:hint="eastAsia"/>
                <w:noProof/>
                <w:color w:val="000000" w:themeColor="text1"/>
                <w:sz w:val="22"/>
                <w:szCs w:val="22"/>
              </w:rPr>
              <mc:AlternateContent>
                <mc:Choice Requires="wps">
                  <w:drawing>
                    <wp:anchor distT="0" distB="0" distL="114300" distR="114300" simplePos="0" relativeHeight="251659264" behindDoc="0" locked="0" layoutInCell="1" allowOverlap="1" wp14:anchorId="5308EA1E" wp14:editId="59A63C9B">
                      <wp:simplePos x="0" y="0"/>
                      <wp:positionH relativeFrom="column">
                        <wp:posOffset>1764030</wp:posOffset>
                      </wp:positionH>
                      <wp:positionV relativeFrom="paragraph">
                        <wp:posOffset>-26035</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7A9A04" id="楕円 1" o:spid="_x0000_s1026" style="position:absolute;left:0;text-align:left;margin-left:138.9pt;margin-top:-2.05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" filled="f" strokecolor="windowText"/>
                  </w:pict>
                </mc:Fallback>
              </mc:AlternateContent>
            </w:r>
            <w:r w:rsidRPr="00E055E7">
              <w:rPr>
                <w:rFonts w:asciiTheme="minorEastAsia" w:eastAsiaTheme="minorEastAsia" w:hAnsiTheme="minorEastAsia" w:cs="Times New Roman" w:hint="eastAsia"/>
                <w:color w:val="000000" w:themeColor="text1"/>
                <w:sz w:val="22"/>
                <w:szCs w:val="22"/>
              </w:rPr>
              <w:t>有　　　・　　　無</w:t>
            </w:r>
          </w:p>
        </w:tc>
      </w:tr>
      <w:tr w:rsidR="00E055E7" w:rsidRPr="00E055E7" w14:paraId="00DEB493" w14:textId="77777777" w:rsidTr="00DF2072">
        <w:tc>
          <w:tcPr>
            <w:tcW w:w="3601" w:type="dxa"/>
          </w:tcPr>
          <w:p w14:paraId="4C6A30F3" w14:textId="77777777" w:rsidR="00E055E7" w:rsidRPr="00E055E7" w:rsidRDefault="00E055E7" w:rsidP="00E055E7">
            <w:pPr>
              <w:rPr>
                <w:rFonts w:asciiTheme="minorEastAsia" w:eastAsiaTheme="minorEastAsia" w:hAnsiTheme="minorEastAsia" w:cs="Times New Roman"/>
                <w:color w:val="000000" w:themeColor="text1"/>
                <w:sz w:val="22"/>
                <w:szCs w:val="22"/>
              </w:rPr>
            </w:pPr>
            <w:r w:rsidRPr="00E055E7">
              <w:rPr>
                <w:rFonts w:asciiTheme="minorEastAsia" w:eastAsiaTheme="minorEastAsia" w:hAnsiTheme="minorEastAsia" w:cs="Times New Roman" w:hint="eastAsia"/>
                <w:color w:val="000000" w:themeColor="text1"/>
                <w:sz w:val="22"/>
                <w:szCs w:val="22"/>
              </w:rPr>
              <w:t>（2）実施年月日（直近実施日）</w:t>
            </w:r>
          </w:p>
        </w:tc>
        <w:tc>
          <w:tcPr>
            <w:tcW w:w="4671" w:type="dxa"/>
          </w:tcPr>
          <w:p w14:paraId="20E4B41E" w14:textId="77777777" w:rsidR="00E055E7" w:rsidRPr="00E055E7" w:rsidRDefault="00E055E7" w:rsidP="00E055E7">
            <w:pPr>
              <w:jc w:val="center"/>
              <w:rPr>
                <w:rFonts w:asciiTheme="minorEastAsia" w:eastAsiaTheme="minorEastAsia" w:hAnsiTheme="minorEastAsia" w:cs="Times New Roman"/>
                <w:color w:val="000000" w:themeColor="text1"/>
                <w:sz w:val="22"/>
                <w:szCs w:val="22"/>
              </w:rPr>
            </w:pPr>
            <w:r w:rsidRPr="00E055E7">
              <w:rPr>
                <w:rFonts w:asciiTheme="minorEastAsia" w:eastAsiaTheme="minorEastAsia" w:hAnsiTheme="minorEastAsia" w:cs="Times New Roman" w:hint="eastAsia"/>
                <w:color w:val="000000" w:themeColor="text1"/>
                <w:sz w:val="22"/>
                <w:szCs w:val="22"/>
              </w:rPr>
              <w:t>令和　　年　　月　　日</w:t>
            </w:r>
          </w:p>
        </w:tc>
      </w:tr>
      <w:tr w:rsidR="00E055E7" w:rsidRPr="00E055E7" w14:paraId="624378BA" w14:textId="77777777" w:rsidTr="00DF2072">
        <w:tc>
          <w:tcPr>
            <w:tcW w:w="3601" w:type="dxa"/>
          </w:tcPr>
          <w:p w14:paraId="7AC21E6D" w14:textId="77777777" w:rsidR="00E055E7" w:rsidRPr="00E055E7" w:rsidRDefault="00E055E7" w:rsidP="00E055E7">
            <w:pPr>
              <w:rPr>
                <w:rFonts w:asciiTheme="minorEastAsia" w:eastAsiaTheme="minorEastAsia" w:hAnsiTheme="minorEastAsia" w:cs="Times New Roman"/>
                <w:color w:val="000000" w:themeColor="text1"/>
                <w:sz w:val="22"/>
                <w:szCs w:val="22"/>
              </w:rPr>
            </w:pPr>
            <w:r w:rsidRPr="00E055E7">
              <w:rPr>
                <w:rFonts w:asciiTheme="minorEastAsia" w:eastAsiaTheme="minorEastAsia" w:hAnsiTheme="minorEastAsia" w:cs="Times New Roman" w:hint="eastAsia"/>
                <w:color w:val="000000" w:themeColor="text1"/>
                <w:sz w:val="22"/>
                <w:szCs w:val="22"/>
              </w:rPr>
              <w:t>（3）実施した評価機関</w:t>
            </w:r>
          </w:p>
        </w:tc>
        <w:tc>
          <w:tcPr>
            <w:tcW w:w="4671" w:type="dxa"/>
          </w:tcPr>
          <w:p w14:paraId="04163031" w14:textId="77777777" w:rsidR="00E055E7" w:rsidRPr="00E055E7" w:rsidRDefault="00E055E7" w:rsidP="00E055E7">
            <w:pPr>
              <w:rPr>
                <w:rFonts w:asciiTheme="minorEastAsia" w:eastAsiaTheme="minorEastAsia" w:hAnsiTheme="minorEastAsia" w:cs="Times New Roman"/>
                <w:color w:val="000000" w:themeColor="text1"/>
                <w:sz w:val="22"/>
                <w:szCs w:val="22"/>
              </w:rPr>
            </w:pPr>
          </w:p>
        </w:tc>
      </w:tr>
      <w:tr w:rsidR="00E055E7" w:rsidRPr="00E055E7" w14:paraId="79307517" w14:textId="77777777" w:rsidTr="00DF2072">
        <w:tc>
          <w:tcPr>
            <w:tcW w:w="3601" w:type="dxa"/>
          </w:tcPr>
          <w:p w14:paraId="517B68DC" w14:textId="77777777" w:rsidR="00E055E7" w:rsidRPr="00E055E7" w:rsidRDefault="00E055E7" w:rsidP="00E055E7">
            <w:pPr>
              <w:rPr>
                <w:rFonts w:asciiTheme="minorEastAsia" w:eastAsiaTheme="minorEastAsia" w:hAnsiTheme="minorEastAsia" w:cs="Times New Roman"/>
                <w:color w:val="000000" w:themeColor="text1"/>
                <w:sz w:val="22"/>
                <w:szCs w:val="22"/>
              </w:rPr>
            </w:pPr>
            <w:r w:rsidRPr="00E055E7">
              <w:rPr>
                <w:rFonts w:asciiTheme="minorEastAsia" w:eastAsiaTheme="minorEastAsia" w:hAnsiTheme="minorEastAsia" w:cs="Times New Roman" w:hint="eastAsia"/>
                <w:color w:val="000000" w:themeColor="text1"/>
                <w:sz w:val="22"/>
                <w:szCs w:val="22"/>
              </w:rPr>
              <w:t>（4）評価結果の開示状況</w:t>
            </w:r>
          </w:p>
        </w:tc>
        <w:tc>
          <w:tcPr>
            <w:tcW w:w="4671" w:type="dxa"/>
          </w:tcPr>
          <w:p w14:paraId="0672B257" w14:textId="77777777" w:rsidR="00E055E7" w:rsidRPr="00E055E7" w:rsidRDefault="00E055E7" w:rsidP="00E055E7">
            <w:pPr>
              <w:rPr>
                <w:rFonts w:asciiTheme="minorEastAsia" w:eastAsiaTheme="minorEastAsia" w:hAnsiTheme="minorEastAsia" w:cs="Times New Roman"/>
                <w:color w:val="000000" w:themeColor="text1"/>
                <w:sz w:val="22"/>
                <w:szCs w:val="22"/>
              </w:rPr>
            </w:pPr>
          </w:p>
        </w:tc>
      </w:tr>
    </w:tbl>
    <w:p w14:paraId="783D9BC3" w14:textId="6E8D6E90" w:rsidR="00062E6D" w:rsidRPr="00E055E7" w:rsidRDefault="00062E6D" w:rsidP="007D4E53">
      <w:pPr>
        <w:jc w:val="left"/>
        <w:rPr>
          <w:rFonts w:asciiTheme="minorEastAsia" w:eastAsiaTheme="minorEastAsia" w:hAnsiTheme="minorEastAsia" w:cs="ＭＳ 明朝"/>
          <w:color w:val="000000" w:themeColor="text1"/>
          <w:sz w:val="22"/>
          <w:szCs w:val="22"/>
        </w:rPr>
      </w:pPr>
    </w:p>
    <w:p w14:paraId="42D78BB7" w14:textId="6217B9A1" w:rsidR="00062E6D" w:rsidRPr="0097394E" w:rsidRDefault="00062E6D" w:rsidP="007D4E53">
      <w:pPr>
        <w:jc w:val="left"/>
        <w:rPr>
          <w:rFonts w:asciiTheme="minorEastAsia" w:eastAsiaTheme="minorEastAsia" w:hAnsiTheme="minorEastAsia" w:cs="ＭＳ 明朝"/>
          <w:color w:val="000000" w:themeColor="text1"/>
          <w:sz w:val="22"/>
          <w:szCs w:val="22"/>
        </w:rPr>
      </w:pPr>
    </w:p>
    <w:p w14:paraId="433940A3" w14:textId="06717D51" w:rsidR="00062E6D" w:rsidRPr="0097394E" w:rsidRDefault="00062E6D" w:rsidP="007D4E53">
      <w:pPr>
        <w:jc w:val="left"/>
        <w:rPr>
          <w:rFonts w:asciiTheme="minorEastAsia" w:eastAsiaTheme="minorEastAsia" w:hAnsiTheme="minorEastAsia" w:cs="ＭＳ 明朝"/>
          <w:color w:val="000000" w:themeColor="text1"/>
          <w:sz w:val="22"/>
          <w:szCs w:val="22"/>
        </w:rPr>
      </w:pPr>
    </w:p>
    <w:p w14:paraId="4AE14692" w14:textId="3F5D2715" w:rsidR="00062E6D" w:rsidRPr="0097394E" w:rsidRDefault="00062E6D" w:rsidP="007D4E53">
      <w:pPr>
        <w:jc w:val="left"/>
        <w:rPr>
          <w:rFonts w:asciiTheme="minorEastAsia" w:eastAsiaTheme="minorEastAsia" w:hAnsiTheme="minorEastAsia" w:cs="ＭＳ 明朝"/>
          <w:color w:val="000000" w:themeColor="text1"/>
          <w:sz w:val="22"/>
          <w:szCs w:val="22"/>
        </w:rPr>
      </w:pPr>
    </w:p>
    <w:p w14:paraId="73B11483" w14:textId="6B6CD528" w:rsidR="00062E6D" w:rsidRPr="0097394E" w:rsidRDefault="00062E6D" w:rsidP="007D4E53">
      <w:pPr>
        <w:jc w:val="left"/>
        <w:rPr>
          <w:rFonts w:asciiTheme="minorEastAsia" w:eastAsiaTheme="minorEastAsia" w:hAnsiTheme="minorEastAsia" w:cs="ＭＳ 明朝"/>
          <w:color w:val="000000" w:themeColor="text1"/>
          <w:sz w:val="22"/>
          <w:szCs w:val="22"/>
        </w:rPr>
      </w:pPr>
    </w:p>
    <w:p w14:paraId="4B977670" w14:textId="4796C11F" w:rsidR="00ED37BF" w:rsidRPr="0097394E" w:rsidRDefault="00ED37BF" w:rsidP="007D4E53">
      <w:pPr>
        <w:rPr>
          <w:rFonts w:asciiTheme="minorEastAsia" w:eastAsiaTheme="minorEastAsia" w:hAnsiTheme="minorEastAsia" w:cs="ＭＳ 明朝"/>
          <w:color w:val="000000" w:themeColor="text1"/>
          <w:sz w:val="22"/>
          <w:szCs w:val="22"/>
        </w:rPr>
      </w:pPr>
    </w:p>
    <w:p w14:paraId="4B977694" w14:textId="77777777" w:rsidR="00C635D4" w:rsidRPr="0097394E" w:rsidRDefault="009461A6" w:rsidP="00984771">
      <w:pPr>
        <w:jc w:val="center"/>
        <w:rPr>
          <w:rFonts w:asciiTheme="minorEastAsia" w:eastAsiaTheme="minorEastAsia" w:hAnsiTheme="minorEastAsia" w:cs="ＭＳ 明朝"/>
          <w:color w:val="000000" w:themeColor="text1"/>
          <w:kern w:val="0"/>
          <w:sz w:val="26"/>
          <w:szCs w:val="26"/>
        </w:rPr>
      </w:pPr>
      <w:bookmarkStart w:id="2" w:name="_Hlk106704786"/>
      <w:r w:rsidRPr="0097394E">
        <w:rPr>
          <w:rFonts w:asciiTheme="minorEastAsia" w:eastAsiaTheme="minorEastAsia" w:hAnsiTheme="minorEastAsia" w:cs="ＭＳ 明朝" w:hint="eastAsia"/>
          <w:color w:val="000000" w:themeColor="text1"/>
          <w:kern w:val="0"/>
          <w:sz w:val="26"/>
          <w:szCs w:val="26"/>
        </w:rPr>
        <w:lastRenderedPageBreak/>
        <w:t>指定地域密着型</w:t>
      </w:r>
      <w:r w:rsidR="00ED37BF" w:rsidRPr="0097394E">
        <w:rPr>
          <w:rFonts w:asciiTheme="minorEastAsia" w:eastAsiaTheme="minorEastAsia" w:hAnsiTheme="minorEastAsia" w:cs="ＭＳ 明朝" w:hint="eastAsia"/>
          <w:color w:val="000000" w:themeColor="text1"/>
          <w:kern w:val="0"/>
          <w:sz w:val="26"/>
          <w:szCs w:val="26"/>
        </w:rPr>
        <w:t>通所介護サービス及び</w:t>
      </w:r>
      <w:r w:rsidR="0061400F" w:rsidRPr="0097394E">
        <w:rPr>
          <w:rFonts w:asciiTheme="minorEastAsia" w:eastAsiaTheme="minorEastAsia" w:hAnsiTheme="minorEastAsia" w:cs="ＭＳ 明朝" w:hint="eastAsia"/>
          <w:color w:val="000000" w:themeColor="text1"/>
          <w:kern w:val="0"/>
          <w:sz w:val="26"/>
          <w:szCs w:val="26"/>
        </w:rPr>
        <w:t>第１号通所事業</w:t>
      </w:r>
    </w:p>
    <w:p w14:paraId="4B977695" w14:textId="77777777" w:rsidR="00ED37BF" w:rsidRPr="0097394E" w:rsidRDefault="0061400F" w:rsidP="00C635D4">
      <w:pPr>
        <w:jc w:val="center"/>
        <w:rPr>
          <w:rFonts w:asciiTheme="minorEastAsia" w:eastAsiaTheme="minorEastAsia" w:hAnsiTheme="minorEastAsia" w:cs="ＭＳ 明朝"/>
          <w:color w:val="000000" w:themeColor="text1"/>
          <w:kern w:val="0"/>
          <w:sz w:val="26"/>
          <w:szCs w:val="26"/>
        </w:rPr>
      </w:pPr>
      <w:r w:rsidRPr="0097394E">
        <w:rPr>
          <w:rFonts w:asciiTheme="minorEastAsia" w:eastAsiaTheme="minorEastAsia" w:hAnsiTheme="minorEastAsia" w:cs="ＭＳ 明朝" w:hint="eastAsia"/>
          <w:color w:val="000000" w:themeColor="text1"/>
          <w:kern w:val="0"/>
          <w:sz w:val="26"/>
          <w:szCs w:val="26"/>
        </w:rPr>
        <w:t>（通所介護相当サービス）</w:t>
      </w:r>
      <w:r w:rsidR="00ED37BF" w:rsidRPr="0097394E">
        <w:rPr>
          <w:rFonts w:asciiTheme="minorEastAsia" w:eastAsiaTheme="minorEastAsia" w:hAnsiTheme="minorEastAsia" w:cs="ＭＳ 明朝" w:hint="eastAsia"/>
          <w:color w:val="000000" w:themeColor="text1"/>
          <w:kern w:val="0"/>
          <w:sz w:val="26"/>
          <w:szCs w:val="26"/>
        </w:rPr>
        <w:t>サービス利用契約書</w:t>
      </w:r>
    </w:p>
    <w:bookmarkEnd w:id="2"/>
    <w:p w14:paraId="4B977696" w14:textId="77777777" w:rsidR="00ED37BF" w:rsidRPr="0097394E" w:rsidRDefault="00ED37BF" w:rsidP="00984771">
      <w:pPr>
        <w:rPr>
          <w:rFonts w:asciiTheme="minorEastAsia" w:eastAsiaTheme="minorEastAsia" w:hAnsiTheme="minorEastAsia" w:cs="Times New Roman"/>
          <w:color w:val="000000" w:themeColor="text1"/>
        </w:rPr>
      </w:pPr>
    </w:p>
    <w:p w14:paraId="4B977697" w14:textId="77777777" w:rsidR="00ED37BF" w:rsidRPr="0097394E" w:rsidRDefault="00ED37BF" w:rsidP="00984771">
      <w:pPr>
        <w:rPr>
          <w:rFonts w:asciiTheme="minorEastAsia" w:eastAsiaTheme="minorEastAsia" w:hAnsiTheme="minorEastAsia" w:cs="Times New Roman"/>
          <w:color w:val="000000" w:themeColor="text1"/>
        </w:rPr>
      </w:pPr>
    </w:p>
    <w:p w14:paraId="05DF103E" w14:textId="6D6154A0" w:rsidR="00EE207F" w:rsidRPr="0097394E" w:rsidRDefault="00ED37BF" w:rsidP="003C049F">
      <w:pPr>
        <w:spacing w:line="480" w:lineRule="auto"/>
        <w:ind w:firstLineChars="1950" w:firstLine="4095"/>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甲（利用者）</w:t>
      </w:r>
    </w:p>
    <w:p w14:paraId="4B977698" w14:textId="779CC4A1" w:rsidR="00ED37BF" w:rsidRPr="0097394E" w:rsidRDefault="00ED37BF" w:rsidP="00984771">
      <w:pPr>
        <w:spacing w:line="480" w:lineRule="auto"/>
        <w:ind w:firstLineChars="2100" w:firstLine="4410"/>
        <w:rPr>
          <w:rFonts w:asciiTheme="minorEastAsia" w:eastAsiaTheme="minorEastAsia" w:hAnsiTheme="minorEastAsia" w:cs="ＭＳ 明朝"/>
          <w:color w:val="000000" w:themeColor="text1"/>
          <w:u w:val="single"/>
        </w:rPr>
      </w:pPr>
      <w:r w:rsidRPr="0097394E">
        <w:rPr>
          <w:rFonts w:asciiTheme="minorEastAsia" w:eastAsiaTheme="minorEastAsia" w:hAnsiTheme="minorEastAsia" w:cs="ＭＳ 明朝" w:hint="eastAsia"/>
          <w:color w:val="000000" w:themeColor="text1"/>
          <w:u w:val="single"/>
        </w:rPr>
        <w:t xml:space="preserve">　　　　　　　</w:t>
      </w:r>
      <w:r w:rsidR="00EE207F" w:rsidRPr="0097394E">
        <w:rPr>
          <w:rFonts w:asciiTheme="minorEastAsia" w:eastAsiaTheme="minorEastAsia" w:hAnsiTheme="minorEastAsia" w:cs="ＭＳ 明朝" w:hint="eastAsia"/>
          <w:color w:val="000000" w:themeColor="text1"/>
          <w:u w:val="single"/>
        </w:rPr>
        <w:t xml:space="preserve">　　　　　</w:t>
      </w:r>
      <w:r w:rsidRPr="0097394E">
        <w:rPr>
          <w:rFonts w:asciiTheme="minorEastAsia" w:eastAsiaTheme="minorEastAsia" w:hAnsiTheme="minorEastAsia" w:cs="ＭＳ 明朝" w:hint="eastAsia"/>
          <w:color w:val="000000" w:themeColor="text1"/>
          <w:u w:val="single"/>
        </w:rPr>
        <w:t xml:space="preserve">　　　　　　　　</w:t>
      </w:r>
    </w:p>
    <w:p w14:paraId="4B97769A" w14:textId="77777777" w:rsidR="00ED37BF" w:rsidRPr="0097394E" w:rsidRDefault="00ED37BF" w:rsidP="003C049F">
      <w:pPr>
        <w:ind w:firstLineChars="1950" w:firstLine="4095"/>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乙（事業者）社会福祉法人　清徳会</w:t>
      </w:r>
    </w:p>
    <w:p w14:paraId="4B97769B" w14:textId="77777777" w:rsidR="00ED37BF" w:rsidRPr="0097394E" w:rsidRDefault="00ED37BF" w:rsidP="00984771">
      <w:pPr>
        <w:ind w:firstLineChars="2300" w:firstLine="4830"/>
        <w:rPr>
          <w:rFonts w:asciiTheme="minorEastAsia" w:eastAsiaTheme="minorEastAsia" w:hAnsiTheme="minorEastAsia" w:cs="ＭＳ 明朝"/>
          <w:color w:val="000000" w:themeColor="text1"/>
        </w:rPr>
      </w:pPr>
    </w:p>
    <w:p w14:paraId="4B97769C" w14:textId="77777777" w:rsidR="00ED37BF" w:rsidRPr="0097394E" w:rsidRDefault="00C635D4" w:rsidP="00984771">
      <w:pPr>
        <w:jc w:val="right"/>
        <w:rPr>
          <w:rFonts w:asciiTheme="minorEastAsia" w:eastAsiaTheme="minorEastAsia" w:hAnsiTheme="minorEastAsia" w:cs="Times New Roman"/>
          <w:color w:val="000000" w:themeColor="text1"/>
          <w:u w:val="single"/>
        </w:rPr>
      </w:pPr>
      <w:r w:rsidRPr="0097394E">
        <w:rPr>
          <w:rFonts w:asciiTheme="minorEastAsia" w:eastAsiaTheme="minorEastAsia" w:hAnsiTheme="minorEastAsia" w:cs="ＭＳ 明朝" w:hint="eastAsia"/>
          <w:color w:val="000000" w:themeColor="text1"/>
          <w:u w:val="single"/>
        </w:rPr>
        <w:t>（事業所）デイサービスセンター　清徳会宙</w:t>
      </w:r>
    </w:p>
    <w:p w14:paraId="4B97769D"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p>
    <w:p w14:paraId="4B97769E" w14:textId="457D6B76"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 xml:space="preserve">　利用者（以下「甲」という。）は、</w:t>
      </w:r>
      <w:r w:rsidR="00C635D4" w:rsidRPr="0097394E">
        <w:rPr>
          <w:rFonts w:asciiTheme="minorEastAsia" w:eastAsiaTheme="minorEastAsia" w:hAnsiTheme="minorEastAsia" w:cs="Times New Roman" w:hint="eastAsia"/>
          <w:color w:val="000000" w:themeColor="text1"/>
        </w:rPr>
        <w:t>指定地域密着型</w:t>
      </w:r>
      <w:r w:rsidRPr="0097394E">
        <w:rPr>
          <w:rFonts w:asciiTheme="minorEastAsia" w:eastAsiaTheme="minorEastAsia" w:hAnsiTheme="minorEastAsia" w:cs="ＭＳ 明朝" w:hint="eastAsia"/>
          <w:color w:val="000000" w:themeColor="text1"/>
        </w:rPr>
        <w:t>通</w:t>
      </w:r>
      <w:r w:rsidR="0061400F" w:rsidRPr="0097394E">
        <w:rPr>
          <w:rFonts w:asciiTheme="minorEastAsia" w:eastAsiaTheme="minorEastAsia" w:hAnsiTheme="minorEastAsia" w:cs="ＭＳ 明朝" w:hint="eastAsia"/>
          <w:color w:val="000000" w:themeColor="text1"/>
        </w:rPr>
        <w:t>所介護サー</w:t>
      </w:r>
      <w:r w:rsidR="00C635D4" w:rsidRPr="0097394E">
        <w:rPr>
          <w:rFonts w:asciiTheme="minorEastAsia" w:eastAsiaTheme="minorEastAsia" w:hAnsiTheme="minorEastAsia" w:cs="ＭＳ 明朝" w:hint="eastAsia"/>
          <w:color w:val="000000" w:themeColor="text1"/>
        </w:rPr>
        <w:t>ビス事業所及び第</w:t>
      </w:r>
      <w:r w:rsidR="00A612C5" w:rsidRPr="0097394E">
        <w:rPr>
          <w:rFonts w:asciiTheme="minorEastAsia" w:eastAsiaTheme="minorEastAsia" w:hAnsiTheme="minorEastAsia" w:cs="ＭＳ 明朝" w:hint="eastAsia"/>
          <w:color w:val="000000" w:themeColor="text1"/>
        </w:rPr>
        <w:t>1</w:t>
      </w:r>
      <w:r w:rsidR="00C635D4" w:rsidRPr="0097394E">
        <w:rPr>
          <w:rFonts w:asciiTheme="minorEastAsia" w:eastAsiaTheme="minorEastAsia" w:hAnsiTheme="minorEastAsia" w:cs="ＭＳ 明朝" w:hint="eastAsia"/>
          <w:color w:val="000000" w:themeColor="text1"/>
        </w:rPr>
        <w:t>号通所事業</w:t>
      </w:r>
      <w:r w:rsidR="00F92EBE" w:rsidRPr="0097394E">
        <w:rPr>
          <w:rFonts w:asciiTheme="minorEastAsia" w:eastAsiaTheme="minorEastAsia" w:hAnsiTheme="minorEastAsia" w:cs="ＭＳ 明朝" w:hint="eastAsia"/>
          <w:color w:val="000000" w:themeColor="text1"/>
        </w:rPr>
        <w:t>所</w:t>
      </w:r>
      <w:r w:rsidR="00C635D4" w:rsidRPr="0097394E">
        <w:rPr>
          <w:rFonts w:asciiTheme="minorEastAsia" w:eastAsiaTheme="minorEastAsia" w:hAnsiTheme="minorEastAsia" w:cs="ＭＳ 明朝" w:hint="eastAsia"/>
          <w:color w:val="000000" w:themeColor="text1"/>
        </w:rPr>
        <w:t>（通所介護相当サービス）（以下「第</w:t>
      </w:r>
      <w:r w:rsidR="00A612C5" w:rsidRPr="0097394E">
        <w:rPr>
          <w:rFonts w:asciiTheme="minorEastAsia" w:eastAsiaTheme="minorEastAsia" w:hAnsiTheme="minorEastAsia" w:cs="ＭＳ 明朝" w:hint="eastAsia"/>
          <w:color w:val="000000" w:themeColor="text1"/>
        </w:rPr>
        <w:t>1</w:t>
      </w:r>
      <w:r w:rsidR="0061400F" w:rsidRPr="0097394E">
        <w:rPr>
          <w:rFonts w:asciiTheme="minorEastAsia" w:eastAsiaTheme="minorEastAsia" w:hAnsiTheme="minorEastAsia" w:cs="ＭＳ 明朝" w:hint="eastAsia"/>
          <w:color w:val="000000" w:themeColor="text1"/>
        </w:rPr>
        <w:t>号通所事業」という。）</w:t>
      </w:r>
      <w:r w:rsidR="00C635D4" w:rsidRPr="0097394E">
        <w:rPr>
          <w:rFonts w:asciiTheme="minorEastAsia" w:eastAsiaTheme="minorEastAsia" w:hAnsiTheme="minorEastAsia" w:cs="ＭＳ 明朝" w:hint="eastAsia"/>
          <w:color w:val="000000" w:themeColor="text1"/>
        </w:rPr>
        <w:t>デイサービスセンター清徳会宙</w:t>
      </w:r>
      <w:r w:rsidRPr="0097394E">
        <w:rPr>
          <w:rFonts w:asciiTheme="minorEastAsia" w:eastAsiaTheme="minorEastAsia" w:hAnsiTheme="minorEastAsia" w:cs="ＭＳ 明朝" w:hint="eastAsia"/>
          <w:color w:val="000000" w:themeColor="text1"/>
        </w:rPr>
        <w:t>（以下「乙」という。）のサービス</w:t>
      </w:r>
      <w:r w:rsidR="0061400F" w:rsidRPr="0097394E">
        <w:rPr>
          <w:rFonts w:asciiTheme="minorEastAsia" w:eastAsiaTheme="minorEastAsia" w:hAnsiTheme="minorEastAsia" w:cs="ＭＳ 明朝" w:hint="eastAsia"/>
          <w:color w:val="000000" w:themeColor="text1"/>
        </w:rPr>
        <w:t>を利用するにあたり、次のとおり「</w:t>
      </w:r>
      <w:r w:rsidR="00C635D4" w:rsidRPr="0097394E">
        <w:rPr>
          <w:rFonts w:asciiTheme="minorEastAsia" w:eastAsiaTheme="minorEastAsia" w:hAnsiTheme="minorEastAsia" w:cs="ＭＳ 明朝" w:hint="eastAsia"/>
          <w:color w:val="000000" w:themeColor="text1"/>
        </w:rPr>
        <w:t>指定地域密着型</w:t>
      </w:r>
      <w:r w:rsidR="0061400F" w:rsidRPr="0097394E">
        <w:rPr>
          <w:rFonts w:asciiTheme="minorEastAsia" w:eastAsiaTheme="minorEastAsia" w:hAnsiTheme="minorEastAsia" w:cs="ＭＳ 明朝" w:hint="eastAsia"/>
          <w:color w:val="000000" w:themeColor="text1"/>
        </w:rPr>
        <w:t>通所介護サービス及び第</w:t>
      </w:r>
      <w:r w:rsidR="00096B73" w:rsidRPr="0097394E">
        <w:rPr>
          <w:rFonts w:asciiTheme="minorEastAsia" w:eastAsiaTheme="minorEastAsia" w:hAnsiTheme="minorEastAsia" w:cs="ＭＳ 明朝" w:hint="eastAsia"/>
          <w:color w:val="000000" w:themeColor="text1"/>
        </w:rPr>
        <w:t>１</w:t>
      </w:r>
      <w:r w:rsidR="0061400F" w:rsidRPr="0097394E">
        <w:rPr>
          <w:rFonts w:asciiTheme="minorEastAsia" w:eastAsiaTheme="minorEastAsia" w:hAnsiTheme="minorEastAsia" w:cs="ＭＳ 明朝" w:hint="eastAsia"/>
          <w:color w:val="000000" w:themeColor="text1"/>
        </w:rPr>
        <w:t>号通所事業</w:t>
      </w:r>
      <w:r w:rsidRPr="0097394E">
        <w:rPr>
          <w:rFonts w:asciiTheme="minorEastAsia" w:eastAsiaTheme="minorEastAsia" w:hAnsiTheme="minorEastAsia" w:cs="ＭＳ 明朝" w:hint="eastAsia"/>
          <w:color w:val="000000" w:themeColor="text1"/>
        </w:rPr>
        <w:t>サービス利用契約書」を締結します。</w:t>
      </w:r>
    </w:p>
    <w:p w14:paraId="4B97769F" w14:textId="77777777" w:rsidR="00ED37BF" w:rsidRPr="0097394E" w:rsidRDefault="00ED37BF" w:rsidP="0030095D">
      <w:pPr>
        <w:spacing w:line="360" w:lineRule="exact"/>
        <w:rPr>
          <w:rFonts w:asciiTheme="minorEastAsia" w:eastAsiaTheme="minorEastAsia" w:hAnsiTheme="minorEastAsia" w:cs="Times New Roman"/>
          <w:color w:val="000000" w:themeColor="text1"/>
          <w:u w:val="single"/>
        </w:rPr>
      </w:pPr>
    </w:p>
    <w:p w14:paraId="4B9776A0" w14:textId="77777777" w:rsidR="00ED37BF" w:rsidRPr="0097394E" w:rsidRDefault="00ED37BF" w:rsidP="0030095D">
      <w:pPr>
        <w:spacing w:line="360" w:lineRule="exact"/>
        <w:jc w:val="center"/>
        <w:rPr>
          <w:rFonts w:asciiTheme="minorEastAsia" w:eastAsiaTheme="minorEastAsia" w:hAnsiTheme="minorEastAsia" w:cs="Times New Roman"/>
          <w:color w:val="000000" w:themeColor="text1"/>
        </w:rPr>
      </w:pPr>
      <w:r w:rsidRPr="0097394E">
        <w:rPr>
          <w:rFonts w:asciiTheme="minorEastAsia" w:eastAsiaTheme="minorEastAsia" w:hAnsiTheme="minorEastAsia" w:cs="Times New Roman" w:hint="eastAsia"/>
          <w:color w:val="000000" w:themeColor="text1"/>
        </w:rPr>
        <w:t>記</w:t>
      </w:r>
    </w:p>
    <w:p w14:paraId="4B9776A1" w14:textId="77777777" w:rsidR="00ED37BF" w:rsidRPr="0097394E" w:rsidRDefault="00ED37BF" w:rsidP="0030095D">
      <w:pPr>
        <w:spacing w:line="360" w:lineRule="exact"/>
        <w:ind w:right="840"/>
        <w:rPr>
          <w:rFonts w:asciiTheme="minorEastAsia" w:eastAsiaTheme="minorEastAsia" w:hAnsiTheme="minorEastAsia" w:cs="Times New Roman"/>
          <w:color w:val="000000" w:themeColor="text1"/>
          <w:u w:val="single"/>
        </w:rPr>
      </w:pPr>
    </w:p>
    <w:p w14:paraId="4B9776A2"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（契約の目的）</w:t>
      </w:r>
    </w:p>
    <w:p w14:paraId="7AB5BF5C" w14:textId="77777777" w:rsidR="00A612C5" w:rsidRPr="0097394E" w:rsidRDefault="00ED37BF" w:rsidP="0030095D">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第</w:t>
      </w:r>
      <w:r w:rsidRPr="0097394E">
        <w:rPr>
          <w:rFonts w:asciiTheme="minorEastAsia" w:eastAsiaTheme="minorEastAsia" w:hAnsiTheme="minorEastAsia" w:hint="eastAsia"/>
          <w:color w:val="000000" w:themeColor="text1"/>
        </w:rPr>
        <w:t>１</w:t>
      </w:r>
      <w:r w:rsidRPr="0097394E">
        <w:rPr>
          <w:rFonts w:asciiTheme="minorEastAsia" w:eastAsiaTheme="minorEastAsia" w:hAnsiTheme="minorEastAsia" w:cs="ＭＳ 明朝" w:hint="eastAsia"/>
          <w:color w:val="000000" w:themeColor="text1"/>
        </w:rPr>
        <w:t>条　本契約は、介護保険法関係諸法令の定めるところ及びこの契約書に従い、乙が甲に対し、甲が可能な限り居宅においてその能力に応じ、自立した日</w:t>
      </w:r>
      <w:r w:rsidR="0061400F" w:rsidRPr="0097394E">
        <w:rPr>
          <w:rFonts w:asciiTheme="minorEastAsia" w:eastAsiaTheme="minorEastAsia" w:hAnsiTheme="minorEastAsia" w:cs="ＭＳ 明朝" w:hint="eastAsia"/>
          <w:color w:val="000000" w:themeColor="text1"/>
        </w:rPr>
        <w:t>常生活を営むことができ</w:t>
      </w:r>
    </w:p>
    <w:p w14:paraId="4B9776A3" w14:textId="12950A38" w:rsidR="00ED37BF" w:rsidRPr="0097394E" w:rsidRDefault="0061400F" w:rsidP="00A612C5">
      <w:pPr>
        <w:spacing w:line="360" w:lineRule="exact"/>
        <w:ind w:leftChars="100" w:left="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るよう</w:t>
      </w:r>
      <w:r w:rsidR="00C635D4" w:rsidRPr="0097394E">
        <w:rPr>
          <w:rFonts w:asciiTheme="minorEastAsia" w:eastAsiaTheme="minorEastAsia" w:hAnsiTheme="minorEastAsia" w:cs="ＭＳ 明朝" w:hint="eastAsia"/>
          <w:color w:val="000000" w:themeColor="text1"/>
        </w:rPr>
        <w:t>指定地域密着型通所介護サービス及び第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サービスを提供することを目的とします。</w:t>
      </w:r>
    </w:p>
    <w:p w14:paraId="4B9776A4" w14:textId="77777777" w:rsidR="00ED37BF" w:rsidRPr="0097394E" w:rsidRDefault="00ED37BF" w:rsidP="0061400F">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２　乙は、サービス提供にあたっては、甲の要介護・要支援状態区分等に従って、甲に対しサービスを提供します。</w:t>
      </w:r>
    </w:p>
    <w:p w14:paraId="4B9776A5" w14:textId="77777777" w:rsidR="00ED37BF" w:rsidRPr="0097394E" w:rsidRDefault="00ED37B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３　甲は、乙からサービスの提供を受けたときは、「重要事項説明書」の記載に従い利用料の自己負担分を支払います。</w:t>
      </w:r>
    </w:p>
    <w:p w14:paraId="4B9776A6"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p>
    <w:p w14:paraId="4B9776A7"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（契約期間）</w:t>
      </w:r>
    </w:p>
    <w:p w14:paraId="76F8030B" w14:textId="77777777" w:rsidR="006A4B73" w:rsidRPr="0097394E" w:rsidRDefault="00ED37BF" w:rsidP="006A4B73">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 xml:space="preserve">第２条　</w:t>
      </w:r>
      <w:r w:rsidR="006A4B73" w:rsidRPr="0097394E">
        <w:rPr>
          <w:rFonts w:asciiTheme="minorEastAsia" w:eastAsiaTheme="minorEastAsia" w:hAnsiTheme="minorEastAsia" w:cs="ＭＳ 明朝" w:hint="eastAsia"/>
          <w:color w:val="000000" w:themeColor="text1"/>
        </w:rPr>
        <w:t>本契約の有効期間は、要介護認定有効期間満了日までとします。ただし、契約期間満了日以前に要介護状態区分の変更の認定を受け、要介護認定有効期間の満了日が更新された場合には、変更後の要介護認定期間満了日までとします。</w:t>
      </w:r>
    </w:p>
    <w:p w14:paraId="718C62EF" w14:textId="77777777" w:rsidR="00A612C5" w:rsidRPr="0097394E" w:rsidRDefault="006A4B73" w:rsidP="006A4B73">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２　上記契約期間満了</w:t>
      </w:r>
      <w:r w:rsidR="00A612C5" w:rsidRPr="0097394E">
        <w:rPr>
          <w:rFonts w:asciiTheme="minorEastAsia" w:eastAsiaTheme="minorEastAsia" w:hAnsiTheme="minorEastAsia" w:cs="ＭＳ 明朝" w:hint="eastAsia"/>
          <w:color w:val="000000" w:themeColor="text1"/>
        </w:rPr>
        <w:t>2</w:t>
      </w:r>
      <w:r w:rsidRPr="0097394E">
        <w:rPr>
          <w:rFonts w:asciiTheme="minorEastAsia" w:eastAsiaTheme="minorEastAsia" w:hAnsiTheme="minorEastAsia" w:cs="ＭＳ 明朝" w:hint="eastAsia"/>
          <w:color w:val="000000" w:themeColor="text1"/>
        </w:rPr>
        <w:t>週間</w:t>
      </w:r>
      <w:r w:rsidR="00F92EBE" w:rsidRPr="0097394E">
        <w:rPr>
          <w:rFonts w:asciiTheme="minorEastAsia" w:eastAsiaTheme="minorEastAsia" w:hAnsiTheme="minorEastAsia" w:cs="ＭＳ 明朝" w:hint="eastAsia"/>
          <w:color w:val="000000" w:themeColor="text1"/>
        </w:rPr>
        <w:t>前</w:t>
      </w:r>
      <w:r w:rsidRPr="0097394E">
        <w:rPr>
          <w:rFonts w:asciiTheme="minorEastAsia" w:eastAsiaTheme="minorEastAsia" w:hAnsiTheme="minorEastAsia" w:cs="ＭＳ 明朝" w:hint="eastAsia"/>
          <w:color w:val="000000" w:themeColor="text1"/>
        </w:rPr>
        <w:t>までに甲から更新の拒絶の申し出がない場合、乙は甲に対</w:t>
      </w:r>
    </w:p>
    <w:p w14:paraId="2399C717" w14:textId="7750CB19" w:rsidR="006A4B73" w:rsidRPr="0097394E" w:rsidRDefault="006A4B73" w:rsidP="00A612C5">
      <w:pPr>
        <w:spacing w:line="360" w:lineRule="exact"/>
        <w:ind w:leftChars="100" w:left="210"/>
        <w:rPr>
          <w:rFonts w:asciiTheme="minorEastAsia" w:eastAsiaTheme="minorEastAsia" w:hAnsiTheme="minorEastAsia" w:cs="Times New Roman"/>
          <w:strike/>
          <w:color w:val="000000" w:themeColor="text1"/>
        </w:rPr>
      </w:pPr>
      <w:r w:rsidRPr="0097394E">
        <w:rPr>
          <w:rFonts w:asciiTheme="minorEastAsia" w:eastAsiaTheme="minorEastAsia" w:hAnsiTheme="minorEastAsia" w:cs="ＭＳ 明朝" w:hint="eastAsia"/>
          <w:color w:val="000000" w:themeColor="text1"/>
        </w:rPr>
        <w:t>し、契約更新の意思があるものとし、本契約と同一内容で</w:t>
      </w:r>
      <w:r w:rsidR="00A612C5" w:rsidRPr="0097394E">
        <w:rPr>
          <w:rFonts w:asciiTheme="minorEastAsia" w:eastAsiaTheme="minorEastAsia" w:hAnsiTheme="minorEastAsia" w:hint="eastAsia"/>
          <w:color w:val="000000" w:themeColor="text1"/>
        </w:rPr>
        <w:t>1</w:t>
      </w:r>
      <w:r w:rsidRPr="0097394E">
        <w:rPr>
          <w:rFonts w:asciiTheme="minorEastAsia" w:eastAsiaTheme="minorEastAsia" w:hAnsiTheme="minorEastAsia" w:hint="eastAsia"/>
          <w:color w:val="000000" w:themeColor="text1"/>
        </w:rPr>
        <w:t>年間契約を更新するものとします。以後も同様とします。</w:t>
      </w:r>
    </w:p>
    <w:p w14:paraId="4B9776AA" w14:textId="5D778E34" w:rsidR="00ED37BF" w:rsidRPr="0097394E" w:rsidRDefault="006A4B73" w:rsidP="006A4B73">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３　甲から更新拒絶の意思が表示された場合は、乙は他の事業者の情報を提供するなど、必要な措置をとります。</w:t>
      </w:r>
    </w:p>
    <w:p w14:paraId="4B9776AB" w14:textId="57D8A605" w:rsidR="00C635D4" w:rsidRDefault="00C635D4" w:rsidP="0061400F">
      <w:pPr>
        <w:spacing w:line="360" w:lineRule="exact"/>
        <w:ind w:left="420" w:hangingChars="200" w:hanging="420"/>
        <w:rPr>
          <w:rFonts w:asciiTheme="minorEastAsia" w:eastAsiaTheme="minorEastAsia" w:hAnsiTheme="minorEastAsia" w:cs="Times New Roman"/>
          <w:color w:val="000000" w:themeColor="text1"/>
        </w:rPr>
      </w:pPr>
    </w:p>
    <w:p w14:paraId="4B9776AC"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lastRenderedPageBreak/>
        <w:t>（乙が提供できる介護サービスの内容）</w:t>
      </w:r>
    </w:p>
    <w:p w14:paraId="4BEDF20D" w14:textId="77777777" w:rsidR="00A612C5" w:rsidRPr="0097394E" w:rsidRDefault="00ED37BF" w:rsidP="0030095D">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第３条　乙は甲に対して、甲が一時的に居宅において日常生活を営むのが困難な場合に、乙が甲に交付した重要事項</w:t>
      </w:r>
      <w:r w:rsidR="0061400F" w:rsidRPr="0097394E">
        <w:rPr>
          <w:rFonts w:asciiTheme="minorEastAsia" w:eastAsiaTheme="minorEastAsia" w:hAnsiTheme="minorEastAsia" w:cs="ＭＳ 明朝" w:hint="eastAsia"/>
          <w:color w:val="000000" w:themeColor="text1"/>
        </w:rPr>
        <w:t>説明書記載の事業所において、</w:t>
      </w:r>
      <w:r w:rsidR="00C635D4" w:rsidRPr="0097394E">
        <w:rPr>
          <w:rFonts w:asciiTheme="minorEastAsia" w:eastAsiaTheme="minorEastAsia" w:hAnsiTheme="minorEastAsia" w:cs="ＭＳ 明朝" w:hint="eastAsia"/>
          <w:color w:val="000000" w:themeColor="text1"/>
        </w:rPr>
        <w:t>指定地域密着型通所介護サービ</w:t>
      </w:r>
    </w:p>
    <w:p w14:paraId="4B9776AD" w14:textId="5E8914C0" w:rsidR="00ED37BF" w:rsidRPr="0097394E" w:rsidRDefault="00C635D4" w:rsidP="00A612C5">
      <w:pPr>
        <w:spacing w:line="360" w:lineRule="exact"/>
        <w:ind w:leftChars="100" w:left="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ス及び第</w:t>
      </w:r>
      <w:r w:rsidR="00A612C5" w:rsidRPr="0097394E">
        <w:rPr>
          <w:rFonts w:asciiTheme="minorEastAsia" w:eastAsiaTheme="minorEastAsia" w:hAnsiTheme="minorEastAsia" w:cs="ＭＳ 明朝" w:hint="eastAsia"/>
          <w:color w:val="000000" w:themeColor="text1"/>
        </w:rPr>
        <w:t>1</w:t>
      </w:r>
      <w:r w:rsidR="0061400F"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サービスを提供します。なお、サービス内容については次のとおりです。</w:t>
      </w:r>
    </w:p>
    <w:p w14:paraId="4B9776AE" w14:textId="77777777" w:rsidR="00ED37BF" w:rsidRPr="0097394E" w:rsidRDefault="00ED37BF" w:rsidP="0030095D">
      <w:pPr>
        <w:spacing w:line="360" w:lineRule="exac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（１）食事、排泄、入浴、着替え等の介助その他日常生活上の援助</w:t>
      </w:r>
    </w:p>
    <w:p w14:paraId="4B9776AF" w14:textId="77777777" w:rsidR="00ED37BF" w:rsidRPr="0097394E" w:rsidRDefault="00ED37BF" w:rsidP="0030095D">
      <w:pPr>
        <w:spacing w:line="360" w:lineRule="exac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（２）健康管理</w:t>
      </w:r>
    </w:p>
    <w:p w14:paraId="4B9776B0" w14:textId="77777777" w:rsidR="00ED37BF" w:rsidRPr="0097394E" w:rsidRDefault="00ED37BF" w:rsidP="0030095D">
      <w:pPr>
        <w:spacing w:line="360" w:lineRule="exac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（３）介護相談</w:t>
      </w:r>
    </w:p>
    <w:p w14:paraId="4B9776B1" w14:textId="77777777" w:rsidR="00ED37BF" w:rsidRPr="0097394E" w:rsidRDefault="00ED37BF" w:rsidP="0030095D">
      <w:pPr>
        <w:spacing w:line="360" w:lineRule="exac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（４）送迎（身体的事情等から送迎が必要な場合）</w:t>
      </w:r>
    </w:p>
    <w:p w14:paraId="4B9776B2" w14:textId="77777777" w:rsidR="00ED37BF" w:rsidRPr="0097394E" w:rsidRDefault="00ED37BF" w:rsidP="0030095D">
      <w:pPr>
        <w:spacing w:line="360" w:lineRule="exac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（５）アクティビィティ（レクリエーション）</w:t>
      </w:r>
    </w:p>
    <w:p w14:paraId="4B9776B3"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（６）生活機能向上グループ活動サービス</w:t>
      </w:r>
    </w:p>
    <w:p w14:paraId="7981CC3B" w14:textId="77777777" w:rsidR="00A612C5" w:rsidRPr="0097394E" w:rsidRDefault="0061400F" w:rsidP="0030095D">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２　乙は、介護保険給付外の</w:t>
      </w:r>
      <w:r w:rsidR="00C635D4" w:rsidRPr="0097394E">
        <w:rPr>
          <w:rFonts w:asciiTheme="minorEastAsia" w:eastAsiaTheme="minorEastAsia" w:hAnsiTheme="minorEastAsia" w:cs="ＭＳ 明朝" w:hint="eastAsia"/>
          <w:color w:val="000000" w:themeColor="text1"/>
        </w:rPr>
        <w:t>指定地域密着型通所介護サービス及び第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サービ</w:t>
      </w:r>
    </w:p>
    <w:p w14:paraId="4B9776B4" w14:textId="7BE77509" w:rsidR="00ED37BF" w:rsidRPr="0097394E" w:rsidRDefault="00ED37BF" w:rsidP="00A612C5">
      <w:pPr>
        <w:spacing w:line="360" w:lineRule="exact"/>
        <w:ind w:leftChars="100" w:left="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スとして、食事を提供します。</w:t>
      </w:r>
    </w:p>
    <w:p w14:paraId="4B9776B5"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p>
    <w:p w14:paraId="4B9776B6"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（サービス記録）</w:t>
      </w:r>
    </w:p>
    <w:p w14:paraId="4B9776B7" w14:textId="7C113C77" w:rsidR="00ED37BF" w:rsidRPr="0097394E" w:rsidRDefault="00ED37B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第４条　乙は、甲に</w:t>
      </w:r>
      <w:r w:rsidR="000C4872" w:rsidRPr="0097394E">
        <w:rPr>
          <w:rFonts w:asciiTheme="minorEastAsia" w:eastAsiaTheme="minorEastAsia" w:hAnsiTheme="minorEastAsia" w:cs="ＭＳ 明朝" w:hint="eastAsia"/>
          <w:color w:val="000000" w:themeColor="text1"/>
        </w:rPr>
        <w:t>対する介護サービスの提供に関する記録を整備し、その完成の日から</w:t>
      </w:r>
      <w:r w:rsidR="00A612C5" w:rsidRPr="0097394E">
        <w:rPr>
          <w:rFonts w:asciiTheme="minorEastAsia" w:eastAsiaTheme="minorEastAsia" w:hAnsiTheme="minorEastAsia" w:cs="ＭＳ 明朝" w:hint="eastAsia"/>
          <w:color w:val="000000" w:themeColor="text1"/>
        </w:rPr>
        <w:t>5</w:t>
      </w:r>
      <w:r w:rsidRPr="0097394E">
        <w:rPr>
          <w:rFonts w:asciiTheme="minorEastAsia" w:eastAsiaTheme="minorEastAsia" w:hAnsiTheme="minorEastAsia" w:cs="ＭＳ 明朝" w:hint="eastAsia"/>
          <w:color w:val="000000" w:themeColor="text1"/>
        </w:rPr>
        <w:t>年間保存します。</w:t>
      </w:r>
    </w:p>
    <w:p w14:paraId="4B9776B8" w14:textId="77777777" w:rsidR="00ED37BF" w:rsidRPr="0097394E" w:rsidRDefault="00ED37B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２　甲及び甲の家族は、乙に対しいつでも、前項の記録の閲覧・コピーを求めることができます。コピーの場合、乙は、実費相当額を請求することができます。</w:t>
      </w:r>
    </w:p>
    <w:p w14:paraId="4B9776B9" w14:textId="5C473744" w:rsidR="00ED37BF" w:rsidRPr="0097394E" w:rsidRDefault="00ED37BF" w:rsidP="0030095D">
      <w:pPr>
        <w:spacing w:line="360" w:lineRule="exact"/>
        <w:rPr>
          <w:rFonts w:asciiTheme="minorEastAsia" w:eastAsiaTheme="minorEastAsia" w:hAnsiTheme="minorEastAsia" w:cs="Times New Roman"/>
          <w:color w:val="000000" w:themeColor="text1"/>
        </w:rPr>
      </w:pPr>
    </w:p>
    <w:p w14:paraId="40569666" w14:textId="77777777" w:rsidR="00300CD3" w:rsidRPr="0097394E" w:rsidRDefault="00300CD3" w:rsidP="00300CD3">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（契約の終了）</w:t>
      </w:r>
    </w:p>
    <w:p w14:paraId="54D48C70" w14:textId="11DAF5F2" w:rsidR="00300CD3" w:rsidRPr="0097394E" w:rsidRDefault="00300CD3" w:rsidP="00300CD3">
      <w:pPr>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第５条　次の各号に該当する場合</w:t>
      </w:r>
      <w:r w:rsidR="00A612C5"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hint="eastAsia"/>
          <w:color w:val="000000" w:themeColor="text1"/>
        </w:rPr>
        <w:t>本契約は終了します。</w:t>
      </w:r>
    </w:p>
    <w:p w14:paraId="791C862B" w14:textId="77777777" w:rsidR="00300CD3" w:rsidRPr="0097394E" w:rsidRDefault="00300CD3" w:rsidP="00300CD3">
      <w:pPr>
        <w:ind w:left="840" w:hangingChars="400" w:hanging="840"/>
        <w:jc w:val="left"/>
        <w:rPr>
          <w:rFonts w:asciiTheme="minorEastAsia" w:eastAsiaTheme="minorEastAsia" w:hAnsiTheme="minorEastAsia"/>
          <w:color w:val="000000" w:themeColor="text1"/>
        </w:rPr>
      </w:pPr>
      <w:r w:rsidRPr="0097394E">
        <w:rPr>
          <w:rFonts w:asciiTheme="minorEastAsia" w:eastAsiaTheme="minorEastAsia" w:hAnsiTheme="minorEastAsia" w:cs="ＭＳ 明朝" w:hint="eastAsia"/>
          <w:color w:val="000000" w:themeColor="text1"/>
        </w:rPr>
        <w:t>（１）</w:t>
      </w:r>
      <w:r w:rsidRPr="0097394E">
        <w:rPr>
          <w:rFonts w:asciiTheme="minorEastAsia" w:eastAsiaTheme="minorEastAsia" w:hAnsiTheme="minorEastAsia" w:hint="eastAsia"/>
          <w:color w:val="000000" w:themeColor="text1"/>
        </w:rPr>
        <w:t>甲が死亡したとき</w:t>
      </w:r>
    </w:p>
    <w:p w14:paraId="56540586" w14:textId="17681604" w:rsidR="00300CD3" w:rsidRPr="0097394E" w:rsidRDefault="00300CD3" w:rsidP="00300CD3">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（２）甲が第</w:t>
      </w:r>
      <w:r w:rsidR="00A612C5" w:rsidRPr="0097394E">
        <w:rPr>
          <w:rFonts w:asciiTheme="minorEastAsia" w:eastAsiaTheme="minorEastAsia" w:hAnsiTheme="minorEastAsia" w:hint="eastAsia"/>
          <w:color w:val="000000" w:themeColor="text1"/>
        </w:rPr>
        <w:t>6</w:t>
      </w:r>
      <w:r w:rsidRPr="0097394E">
        <w:rPr>
          <w:rFonts w:asciiTheme="minorEastAsia" w:eastAsiaTheme="minorEastAsia" w:hAnsiTheme="minorEastAsia" w:hint="eastAsia"/>
          <w:color w:val="000000" w:themeColor="text1"/>
        </w:rPr>
        <w:t>条に基づき契約の解除を通告し、予告期間が満了したとき</w:t>
      </w:r>
    </w:p>
    <w:p w14:paraId="7064C0B7" w14:textId="215ADA3C" w:rsidR="00300CD3" w:rsidRPr="0097394E" w:rsidRDefault="00300CD3" w:rsidP="00300CD3">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（３）乙が第</w:t>
      </w:r>
      <w:r w:rsidR="00A612C5" w:rsidRPr="0097394E">
        <w:rPr>
          <w:rFonts w:asciiTheme="minorEastAsia" w:eastAsiaTheme="minorEastAsia" w:hAnsiTheme="minorEastAsia" w:hint="eastAsia"/>
          <w:color w:val="000000" w:themeColor="text1"/>
        </w:rPr>
        <w:t>7</w:t>
      </w:r>
      <w:r w:rsidRPr="0097394E">
        <w:rPr>
          <w:rFonts w:asciiTheme="minorEastAsia" w:eastAsiaTheme="minorEastAsia" w:hAnsiTheme="minorEastAsia" w:hint="eastAsia"/>
          <w:color w:val="000000" w:themeColor="text1"/>
        </w:rPr>
        <w:t>条に基づき契約の解除を通告し、予告期間が満了したとき</w:t>
      </w:r>
    </w:p>
    <w:p w14:paraId="57F5BBB3" w14:textId="383C7C7D" w:rsidR="00300CD3" w:rsidRPr="0097394E" w:rsidRDefault="00300CD3" w:rsidP="00300CD3">
      <w:pPr>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w:t>
      </w:r>
      <w:r w:rsidR="005316BB" w:rsidRPr="0097394E">
        <w:rPr>
          <w:rFonts w:asciiTheme="minorEastAsia" w:eastAsiaTheme="minorEastAsia" w:hAnsiTheme="minorEastAsia" w:cs="ＭＳ 明朝" w:hint="eastAsia"/>
          <w:color w:val="000000" w:themeColor="text1"/>
        </w:rPr>
        <w:t>４</w:t>
      </w:r>
      <w:r w:rsidRPr="0097394E">
        <w:rPr>
          <w:rFonts w:asciiTheme="minorEastAsia" w:eastAsiaTheme="minorEastAsia" w:hAnsiTheme="minorEastAsia" w:cs="ＭＳ 明朝" w:hint="eastAsia"/>
          <w:color w:val="000000" w:themeColor="text1"/>
        </w:rPr>
        <w:t>）当法人が解散、破産等のやむを得ない事由により当施設を閉鎖した場合</w:t>
      </w:r>
    </w:p>
    <w:p w14:paraId="092EA430" w14:textId="5D2DDFEB" w:rsidR="00300CD3" w:rsidRPr="0097394E" w:rsidRDefault="00300CD3" w:rsidP="00300CD3">
      <w:pPr>
        <w:ind w:left="420" w:hangingChars="200" w:hanging="420"/>
        <w:jc w:val="lef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w:t>
      </w:r>
      <w:r w:rsidR="005316BB" w:rsidRPr="0097394E">
        <w:rPr>
          <w:rFonts w:asciiTheme="minorEastAsia" w:eastAsiaTheme="minorEastAsia" w:hAnsiTheme="minorEastAsia" w:cs="ＭＳ 明朝" w:hint="eastAsia"/>
          <w:color w:val="000000" w:themeColor="text1"/>
        </w:rPr>
        <w:t>５</w:t>
      </w:r>
      <w:r w:rsidRPr="0097394E">
        <w:rPr>
          <w:rFonts w:asciiTheme="minorEastAsia" w:eastAsiaTheme="minorEastAsia" w:hAnsiTheme="minorEastAsia" w:cs="ＭＳ 明朝" w:hint="eastAsia"/>
          <w:color w:val="000000" w:themeColor="text1"/>
        </w:rPr>
        <w:t>）当施設の滅失や重大な毀損により、利用者に対するサービスの提供が不可能になった場合</w:t>
      </w:r>
    </w:p>
    <w:p w14:paraId="5D5D76F7" w14:textId="404775C6" w:rsidR="00300CD3" w:rsidRPr="0097394E" w:rsidRDefault="00300CD3" w:rsidP="00300CD3">
      <w:pPr>
        <w:jc w:val="left"/>
        <w:rPr>
          <w:rFonts w:asciiTheme="minorEastAsia" w:eastAsiaTheme="minorEastAsia" w:hAnsiTheme="minorEastAsia"/>
          <w:color w:val="000000" w:themeColor="text1"/>
        </w:rPr>
      </w:pPr>
      <w:r w:rsidRPr="0097394E">
        <w:rPr>
          <w:rFonts w:asciiTheme="minorEastAsia" w:eastAsiaTheme="minorEastAsia" w:hAnsiTheme="minorEastAsia" w:cs="ＭＳ 明朝" w:hint="eastAsia"/>
          <w:color w:val="000000" w:themeColor="text1"/>
        </w:rPr>
        <w:t>（</w:t>
      </w:r>
      <w:r w:rsidR="005316BB" w:rsidRPr="0097394E">
        <w:rPr>
          <w:rFonts w:asciiTheme="minorEastAsia" w:eastAsiaTheme="minorEastAsia" w:hAnsiTheme="minorEastAsia" w:cs="ＭＳ 明朝" w:hint="eastAsia"/>
          <w:color w:val="000000" w:themeColor="text1"/>
        </w:rPr>
        <w:t>６</w:t>
      </w:r>
      <w:r w:rsidRPr="0097394E">
        <w:rPr>
          <w:rFonts w:asciiTheme="minorEastAsia" w:eastAsiaTheme="minorEastAsia" w:hAnsiTheme="minorEastAsia" w:cs="ＭＳ 明朝" w:hint="eastAsia"/>
          <w:color w:val="000000" w:themeColor="text1"/>
        </w:rPr>
        <w:t>）当施設が介護保険の指定を取り消された場合又は指定を辞退した場合</w:t>
      </w:r>
    </w:p>
    <w:p w14:paraId="65A9BE0A" w14:textId="77777777" w:rsidR="00300CD3" w:rsidRPr="0097394E" w:rsidRDefault="00300CD3" w:rsidP="00300CD3">
      <w:pPr>
        <w:rPr>
          <w:rFonts w:asciiTheme="minorEastAsia" w:eastAsiaTheme="minorEastAsia" w:hAnsiTheme="minorEastAsia"/>
          <w:color w:val="000000" w:themeColor="text1"/>
        </w:rPr>
      </w:pPr>
    </w:p>
    <w:p w14:paraId="3BEC7D72" w14:textId="77777777" w:rsidR="00300CD3" w:rsidRPr="0097394E" w:rsidRDefault="00300CD3" w:rsidP="00300CD3">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（甲の解除権）</w:t>
      </w:r>
    </w:p>
    <w:p w14:paraId="7A9542E5" w14:textId="77777777" w:rsidR="00300CD3" w:rsidRPr="0097394E" w:rsidRDefault="00300CD3" w:rsidP="00300CD3">
      <w:pPr>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第６条　甲は乙に対し、いつでもこの契約の解除を申し入れることができます。この場合は、２週間以上の予告期間をもって届け出るものとし、予告期間満了日にこの契約は解除されます。</w:t>
      </w:r>
    </w:p>
    <w:p w14:paraId="4B344C25" w14:textId="77777777" w:rsidR="00300CD3" w:rsidRPr="0097394E" w:rsidRDefault="00300CD3" w:rsidP="00300CD3">
      <w:pPr>
        <w:ind w:firstLineChars="100" w:firstLine="210"/>
        <w:rPr>
          <w:rFonts w:asciiTheme="minorEastAsia" w:eastAsiaTheme="minorEastAsia" w:hAnsiTheme="minorEastAsia"/>
          <w:color w:val="000000" w:themeColor="text1"/>
        </w:rPr>
      </w:pPr>
    </w:p>
    <w:p w14:paraId="3059F225" w14:textId="77777777" w:rsidR="00300CD3" w:rsidRPr="0097394E" w:rsidRDefault="00300CD3" w:rsidP="00300CD3">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（乙の解除権）</w:t>
      </w:r>
    </w:p>
    <w:p w14:paraId="05AB52F5" w14:textId="098790A2" w:rsidR="00300CD3" w:rsidRPr="0097394E" w:rsidRDefault="00300CD3" w:rsidP="00300CD3">
      <w:pPr>
        <w:ind w:left="210" w:hangingChars="100" w:hanging="21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第７条　乙は、甲が次の各号に該当する場合には、</w:t>
      </w:r>
      <w:r w:rsidR="00A612C5" w:rsidRPr="0097394E">
        <w:rPr>
          <w:rFonts w:asciiTheme="minorEastAsia" w:eastAsiaTheme="minorEastAsia" w:hAnsiTheme="minorEastAsia" w:hint="eastAsia"/>
          <w:color w:val="000000" w:themeColor="text1"/>
        </w:rPr>
        <w:t>3</w:t>
      </w:r>
      <w:r w:rsidRPr="0097394E">
        <w:rPr>
          <w:rFonts w:asciiTheme="minorEastAsia" w:eastAsiaTheme="minorEastAsia" w:hAnsiTheme="minorEastAsia" w:hint="eastAsia"/>
          <w:color w:val="000000" w:themeColor="text1"/>
        </w:rPr>
        <w:t>週間以上の予告期間をもってこの契約を解除することができます。</w:t>
      </w:r>
    </w:p>
    <w:p w14:paraId="189A287E" w14:textId="4B3445A8" w:rsidR="00300CD3" w:rsidRPr="0097394E" w:rsidRDefault="00300CD3" w:rsidP="00300CD3">
      <w:pPr>
        <w:ind w:left="420" w:hangingChars="200" w:hanging="420"/>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（１）甲が正当な理由なく、利用料その他甲が乙に対し支払うべき費用を</w:t>
      </w:r>
      <w:r w:rsidR="00A612C5" w:rsidRPr="0097394E">
        <w:rPr>
          <w:rFonts w:asciiTheme="minorEastAsia" w:eastAsiaTheme="minorEastAsia" w:hAnsiTheme="minorEastAsia" w:cs="ＭＳ 明朝" w:hint="eastAsia"/>
          <w:color w:val="000000" w:themeColor="text1"/>
        </w:rPr>
        <w:t>3</w:t>
      </w:r>
      <w:r w:rsidR="000541E5" w:rsidRPr="0097394E">
        <w:rPr>
          <w:rFonts w:asciiTheme="minorEastAsia" w:eastAsiaTheme="minorEastAsia" w:hAnsiTheme="minorEastAsia" w:cs="ＭＳ 明朝" w:hint="eastAsia"/>
          <w:color w:val="000000" w:themeColor="text1"/>
        </w:rPr>
        <w:t>か</w:t>
      </w:r>
      <w:r w:rsidRPr="0097394E">
        <w:rPr>
          <w:rFonts w:asciiTheme="minorEastAsia" w:eastAsiaTheme="minorEastAsia" w:hAnsiTheme="minorEastAsia" w:cs="ＭＳ 明朝" w:hint="eastAsia"/>
          <w:color w:val="000000" w:themeColor="text1"/>
        </w:rPr>
        <w:t xml:space="preserve">月以上滞納したとき　　　　　　　　　　　　　　　　　　　　　　　　　</w:t>
      </w:r>
    </w:p>
    <w:p w14:paraId="6D10390C" w14:textId="77777777" w:rsidR="00300CD3" w:rsidRPr="0097394E" w:rsidRDefault="00300CD3" w:rsidP="00300CD3">
      <w:pPr>
        <w:ind w:left="420" w:hangingChars="200" w:hanging="42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（２）甲の行動が、他の利用者の生命又は健康に重大な影響を及ぼし、乙において十分な介護を尽くしてもこれを防止できないと判断されるとき</w:t>
      </w:r>
    </w:p>
    <w:p w14:paraId="226961F2" w14:textId="77777777" w:rsidR="00300CD3" w:rsidRPr="0097394E" w:rsidRDefault="00300CD3" w:rsidP="00300CD3">
      <w:pPr>
        <w:ind w:left="420" w:hangingChars="200" w:hanging="420"/>
        <w:jc w:val="left"/>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（３）甲が重大な自傷行為を繰り返すなど、自殺をするおそれが極めて大きく、乙におい</w:t>
      </w:r>
      <w:r w:rsidRPr="0097394E">
        <w:rPr>
          <w:rFonts w:asciiTheme="minorEastAsia" w:eastAsiaTheme="minorEastAsia" w:hAnsiTheme="minorEastAsia" w:cs="ＭＳ 明朝" w:hint="eastAsia"/>
          <w:color w:val="000000" w:themeColor="text1"/>
        </w:rPr>
        <w:lastRenderedPageBreak/>
        <w:t>て十分な介護を尽くしてもこれを防止できないと判断されるとき</w:t>
      </w:r>
    </w:p>
    <w:p w14:paraId="3FDF39A3" w14:textId="77777777" w:rsidR="00300CD3" w:rsidRPr="0097394E" w:rsidRDefault="00300CD3" w:rsidP="00300CD3">
      <w:pPr>
        <w:ind w:left="420" w:hangingChars="200" w:hanging="42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（４）甲が、故意に法令違反その他重大な秩序破壊行為又は施設損傷行為をなし、改善の見込みがないとき</w:t>
      </w:r>
    </w:p>
    <w:p w14:paraId="71B2E8F2" w14:textId="77777777" w:rsidR="00300CD3" w:rsidRPr="0097394E" w:rsidRDefault="00300CD3" w:rsidP="00300CD3">
      <w:pPr>
        <w:ind w:left="420" w:hangingChars="200" w:hanging="42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（５）甲の身元引受人や家族が、甲の施設利用安定のための乙からの協力要請に対し、正当な理由なく拒否するとき</w:t>
      </w:r>
    </w:p>
    <w:p w14:paraId="36D213FB" w14:textId="77777777" w:rsidR="00300CD3" w:rsidRPr="0097394E" w:rsidRDefault="00300CD3" w:rsidP="0030095D">
      <w:pPr>
        <w:spacing w:line="360" w:lineRule="exact"/>
        <w:rPr>
          <w:rFonts w:asciiTheme="minorEastAsia" w:eastAsiaTheme="minorEastAsia" w:hAnsiTheme="minorEastAsia" w:cs="Times New Roman"/>
          <w:color w:val="000000" w:themeColor="text1"/>
        </w:rPr>
      </w:pPr>
    </w:p>
    <w:p w14:paraId="4B9776BA"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（通</w:t>
      </w:r>
      <w:r w:rsidR="0061400F" w:rsidRPr="0097394E">
        <w:rPr>
          <w:rFonts w:asciiTheme="minorEastAsia" w:eastAsiaTheme="minorEastAsia" w:hAnsiTheme="minorEastAsia" w:cs="ＭＳ 明朝" w:hint="eastAsia"/>
          <w:color w:val="000000" w:themeColor="text1"/>
        </w:rPr>
        <w:t>所介護計画及び第１号通所事業</w:t>
      </w:r>
      <w:r w:rsidRPr="0097394E">
        <w:rPr>
          <w:rFonts w:asciiTheme="minorEastAsia" w:eastAsiaTheme="minorEastAsia" w:hAnsiTheme="minorEastAsia" w:cs="ＭＳ 明朝" w:hint="eastAsia"/>
          <w:color w:val="000000" w:themeColor="text1"/>
        </w:rPr>
        <w:t>計画の作成及び変更）</w:t>
      </w:r>
    </w:p>
    <w:p w14:paraId="4B9776BB" w14:textId="2604110F" w:rsidR="00ED37BF" w:rsidRPr="0097394E" w:rsidRDefault="00ED37B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第</w:t>
      </w:r>
      <w:r w:rsidR="00300CD3" w:rsidRPr="0097394E">
        <w:rPr>
          <w:rFonts w:asciiTheme="minorEastAsia" w:eastAsiaTheme="minorEastAsia" w:hAnsiTheme="minorEastAsia" w:cs="ＭＳ 明朝" w:hint="eastAsia"/>
          <w:color w:val="000000" w:themeColor="text1"/>
        </w:rPr>
        <w:t>８</w:t>
      </w:r>
      <w:r w:rsidRPr="0097394E">
        <w:rPr>
          <w:rFonts w:asciiTheme="minorEastAsia" w:eastAsiaTheme="minorEastAsia" w:hAnsiTheme="minorEastAsia" w:cs="ＭＳ 明朝" w:hint="eastAsia"/>
          <w:color w:val="000000" w:themeColor="text1"/>
        </w:rPr>
        <w:t>条　乙は、甲の心身の状況や希望及びそのおかれている環境を踏まえて、居</w:t>
      </w:r>
      <w:r w:rsidR="0061400F" w:rsidRPr="0097394E">
        <w:rPr>
          <w:rFonts w:asciiTheme="minorEastAsia" w:eastAsiaTheme="minorEastAsia" w:hAnsiTheme="minorEastAsia" w:cs="ＭＳ 明朝" w:hint="eastAsia"/>
          <w:color w:val="000000" w:themeColor="text1"/>
        </w:rPr>
        <w:t>宅サービス計画</w:t>
      </w:r>
      <w:r w:rsidR="00582D6F" w:rsidRPr="0097394E">
        <w:rPr>
          <w:rFonts w:asciiTheme="minorEastAsia" w:eastAsiaTheme="minorEastAsia" w:hAnsiTheme="minorEastAsia" w:cs="ＭＳ 明朝" w:hint="eastAsia"/>
          <w:color w:val="000000" w:themeColor="text1"/>
        </w:rPr>
        <w:t>書（以下「ケアプラン」という。）</w:t>
      </w:r>
      <w:r w:rsidR="0061400F" w:rsidRPr="0097394E">
        <w:rPr>
          <w:rFonts w:asciiTheme="minorEastAsia" w:eastAsiaTheme="minorEastAsia" w:hAnsiTheme="minorEastAsia" w:cs="ＭＳ 明朝" w:hint="eastAsia"/>
          <w:color w:val="000000" w:themeColor="text1"/>
        </w:rPr>
        <w:t>に基づき、速やかに</w:t>
      </w:r>
      <w:r w:rsidR="00C635D4" w:rsidRPr="0097394E">
        <w:rPr>
          <w:rFonts w:asciiTheme="minorEastAsia" w:eastAsiaTheme="minorEastAsia" w:hAnsiTheme="minorEastAsia" w:cs="ＭＳ 明朝" w:hint="eastAsia"/>
          <w:color w:val="000000" w:themeColor="text1"/>
        </w:rPr>
        <w:t>指定地域密着型通所介護計画及び第</w:t>
      </w:r>
      <w:r w:rsidR="00A612C5" w:rsidRPr="0097394E">
        <w:rPr>
          <w:rFonts w:asciiTheme="minorEastAsia" w:eastAsiaTheme="minorEastAsia" w:hAnsiTheme="minorEastAsia" w:cs="ＭＳ 明朝" w:hint="eastAsia"/>
          <w:color w:val="000000" w:themeColor="text1"/>
        </w:rPr>
        <w:t>1</w:t>
      </w:r>
      <w:r w:rsidR="0061400F" w:rsidRPr="0097394E">
        <w:rPr>
          <w:rFonts w:asciiTheme="minorEastAsia" w:eastAsiaTheme="minorEastAsia" w:hAnsiTheme="minorEastAsia" w:cs="ＭＳ 明朝" w:hint="eastAsia"/>
          <w:color w:val="000000" w:themeColor="text1"/>
        </w:rPr>
        <w:t>号通所事業</w:t>
      </w:r>
      <w:r w:rsidRPr="0097394E">
        <w:rPr>
          <w:rFonts w:asciiTheme="minorEastAsia" w:eastAsiaTheme="minorEastAsia" w:hAnsiTheme="minorEastAsia" w:cs="ＭＳ 明朝" w:hint="eastAsia"/>
          <w:color w:val="000000" w:themeColor="text1"/>
        </w:rPr>
        <w:t>計画を作成します。</w:t>
      </w:r>
    </w:p>
    <w:p w14:paraId="4B9776BC" w14:textId="792FC329" w:rsidR="00ED37BF" w:rsidRPr="0097394E" w:rsidRDefault="0061400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 xml:space="preserve">２　</w:t>
      </w:r>
      <w:r w:rsidR="00C635D4" w:rsidRPr="0097394E">
        <w:rPr>
          <w:rFonts w:asciiTheme="minorEastAsia" w:eastAsiaTheme="minorEastAsia" w:hAnsiTheme="minorEastAsia" w:cs="ＭＳ 明朝" w:hint="eastAsia"/>
          <w:color w:val="000000" w:themeColor="text1"/>
        </w:rPr>
        <w:t>指定地域密着型</w:t>
      </w:r>
      <w:r w:rsidRPr="0097394E">
        <w:rPr>
          <w:rFonts w:asciiTheme="minorEastAsia" w:eastAsiaTheme="minorEastAsia" w:hAnsiTheme="minorEastAsia" w:cs="ＭＳ 明朝" w:hint="eastAsia"/>
          <w:color w:val="000000" w:themeColor="text1"/>
        </w:rPr>
        <w:t>通所介護計画及び第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号通所事業計画は、</w:t>
      </w:r>
      <w:r w:rsidR="00C635D4" w:rsidRPr="0097394E">
        <w:rPr>
          <w:rFonts w:asciiTheme="minorEastAsia" w:eastAsiaTheme="minorEastAsia" w:hAnsiTheme="minorEastAsia" w:cs="ＭＳ 明朝" w:hint="eastAsia"/>
          <w:color w:val="000000" w:themeColor="text1"/>
        </w:rPr>
        <w:t>指定地域密着型</w:t>
      </w:r>
      <w:r w:rsidRPr="0097394E">
        <w:rPr>
          <w:rFonts w:asciiTheme="minorEastAsia" w:eastAsiaTheme="minorEastAsia" w:hAnsiTheme="minorEastAsia" w:cs="ＭＳ 明朝" w:hint="eastAsia"/>
          <w:color w:val="000000" w:themeColor="text1"/>
        </w:rPr>
        <w:t>通所介護及び第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の目標や目標達成のための具体的なサービス内容を記載します。</w:t>
      </w:r>
    </w:p>
    <w:p w14:paraId="4B9776BD" w14:textId="7AA76E72" w:rsidR="00ED37BF" w:rsidRPr="0097394E" w:rsidRDefault="0061400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３　乙は、</w:t>
      </w:r>
      <w:r w:rsidR="00C635D4" w:rsidRPr="0097394E">
        <w:rPr>
          <w:rFonts w:asciiTheme="minorEastAsia" w:eastAsiaTheme="minorEastAsia" w:hAnsiTheme="minorEastAsia" w:cs="ＭＳ 明朝" w:hint="eastAsia"/>
          <w:color w:val="000000" w:themeColor="text1"/>
        </w:rPr>
        <w:t>指定地域密着型</w:t>
      </w:r>
      <w:r w:rsidRPr="0097394E">
        <w:rPr>
          <w:rFonts w:asciiTheme="minorEastAsia" w:eastAsiaTheme="minorEastAsia" w:hAnsiTheme="minorEastAsia" w:cs="ＭＳ 明朝" w:hint="eastAsia"/>
          <w:color w:val="000000" w:themeColor="text1"/>
        </w:rPr>
        <w:t>通所介護計画及び第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計画作成後も、当該計画の実施状況を把握し、甲</w:t>
      </w:r>
      <w:r w:rsidRPr="0097394E">
        <w:rPr>
          <w:rFonts w:asciiTheme="minorEastAsia" w:eastAsiaTheme="minorEastAsia" w:hAnsiTheme="minorEastAsia" w:cs="ＭＳ 明朝" w:hint="eastAsia"/>
          <w:color w:val="000000" w:themeColor="text1"/>
        </w:rPr>
        <w:t>の希望にも配慮し必要に応じて当該</w:t>
      </w:r>
      <w:r w:rsidR="00C635D4" w:rsidRPr="0097394E">
        <w:rPr>
          <w:rFonts w:asciiTheme="minorEastAsia" w:eastAsiaTheme="minorEastAsia" w:hAnsiTheme="minorEastAsia" w:cs="ＭＳ 明朝" w:hint="eastAsia"/>
          <w:color w:val="000000" w:themeColor="text1"/>
        </w:rPr>
        <w:t>指定地域密着型通所介護計画及び第</w:t>
      </w:r>
      <w:r w:rsidR="00096B73" w:rsidRPr="0097394E">
        <w:rPr>
          <w:rFonts w:asciiTheme="minorEastAsia" w:eastAsiaTheme="minorEastAsia" w:hAnsiTheme="minorEastAsia" w:cs="ＭＳ 明朝" w:hint="eastAsia"/>
          <w:color w:val="000000" w:themeColor="text1"/>
        </w:rPr>
        <w:t>１</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計画の変更を行います。また、</w:t>
      </w:r>
      <w:r w:rsidR="00582D6F" w:rsidRPr="0097394E">
        <w:rPr>
          <w:rFonts w:asciiTheme="minorEastAsia" w:eastAsiaTheme="minorEastAsia" w:hAnsiTheme="minorEastAsia" w:cs="ＭＳ 明朝" w:hint="eastAsia"/>
          <w:color w:val="000000" w:themeColor="text1"/>
        </w:rPr>
        <w:t>ケアプラン</w:t>
      </w:r>
      <w:r w:rsidR="00ED37BF" w:rsidRPr="0097394E">
        <w:rPr>
          <w:rFonts w:asciiTheme="minorEastAsia" w:eastAsiaTheme="minorEastAsia" w:hAnsiTheme="minorEastAsia" w:cs="ＭＳ 明朝" w:hint="eastAsia"/>
          <w:color w:val="000000" w:themeColor="text1"/>
        </w:rPr>
        <w:t>に変更があった場合も同様です。</w:t>
      </w:r>
    </w:p>
    <w:p w14:paraId="4B9776BE" w14:textId="758B7B90" w:rsidR="00ED37BF" w:rsidRPr="0097394E" w:rsidRDefault="0061400F" w:rsidP="0061400F">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４　甲は乙に対し、いつでも</w:t>
      </w:r>
      <w:r w:rsidR="00C635D4" w:rsidRPr="0097394E">
        <w:rPr>
          <w:rFonts w:asciiTheme="minorEastAsia" w:eastAsiaTheme="minorEastAsia" w:hAnsiTheme="minorEastAsia" w:cs="ＭＳ 明朝" w:hint="eastAsia"/>
          <w:color w:val="000000" w:themeColor="text1"/>
        </w:rPr>
        <w:t>指定地域密着型通所介護計画及び第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計画の内容を変更するよう申し出ることができます。この場合、乙は明らかに変更の必要がないとき又は変更が、第</w:t>
      </w:r>
      <w:r w:rsidR="00A612C5" w:rsidRPr="0097394E">
        <w:rPr>
          <w:rFonts w:asciiTheme="minorEastAsia" w:eastAsiaTheme="minorEastAsia" w:hAnsiTheme="minorEastAsia" w:cs="ＭＳ 明朝" w:hint="eastAsia"/>
          <w:color w:val="000000" w:themeColor="text1"/>
        </w:rPr>
        <w:t>1</w:t>
      </w:r>
      <w:r w:rsidR="00ED37BF" w:rsidRPr="0097394E">
        <w:rPr>
          <w:rFonts w:asciiTheme="minorEastAsia" w:eastAsiaTheme="minorEastAsia" w:hAnsiTheme="minorEastAsia" w:cs="ＭＳ 明朝" w:hint="eastAsia"/>
          <w:color w:val="000000" w:themeColor="text1"/>
        </w:rPr>
        <w:t>条の趣旨に反する場合を除き、甲の希望に添うように変更します。</w:t>
      </w:r>
    </w:p>
    <w:p w14:paraId="4B9776BF" w14:textId="7104D822" w:rsidR="00ED37BF" w:rsidRPr="0097394E" w:rsidRDefault="0061400F" w:rsidP="0030095D">
      <w:pPr>
        <w:spacing w:line="360" w:lineRule="exact"/>
        <w:ind w:left="210" w:hangingChars="100" w:hanging="210"/>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５　乙は、</w:t>
      </w:r>
      <w:r w:rsidR="00C635D4" w:rsidRPr="0097394E">
        <w:rPr>
          <w:rFonts w:asciiTheme="minorEastAsia" w:eastAsiaTheme="minorEastAsia" w:hAnsiTheme="minorEastAsia" w:cs="ＭＳ 明朝" w:hint="eastAsia"/>
          <w:color w:val="000000" w:themeColor="text1"/>
        </w:rPr>
        <w:t>指定地域密着型通所介護計画及び第</w:t>
      </w:r>
      <w:r w:rsidR="00A612C5"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w:t>
      </w:r>
      <w:r w:rsidR="00ED37BF" w:rsidRPr="0097394E">
        <w:rPr>
          <w:rFonts w:asciiTheme="minorEastAsia" w:eastAsiaTheme="minorEastAsia" w:hAnsiTheme="minorEastAsia" w:cs="ＭＳ 明朝" w:hint="eastAsia"/>
          <w:color w:val="000000" w:themeColor="text1"/>
        </w:rPr>
        <w:t>計画を作成又は変更したときは、甲及び甲の家族に対しその内容を書面にて説明し確認するものとします。</w:t>
      </w:r>
    </w:p>
    <w:p w14:paraId="4B9776C0"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p>
    <w:p w14:paraId="4B9776C1" w14:textId="5E889C5D"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w:t>
      </w:r>
      <w:r w:rsidR="00582D6F" w:rsidRPr="0097394E">
        <w:rPr>
          <w:rFonts w:asciiTheme="minorEastAsia" w:eastAsiaTheme="minorEastAsia" w:hAnsiTheme="minorEastAsia" w:cs="ＭＳ 明朝" w:hint="eastAsia"/>
          <w:color w:val="000000" w:themeColor="text1"/>
        </w:rPr>
        <w:t>ケアプラン</w:t>
      </w:r>
      <w:r w:rsidRPr="0097394E">
        <w:rPr>
          <w:rFonts w:asciiTheme="minorEastAsia" w:eastAsiaTheme="minorEastAsia" w:hAnsiTheme="minorEastAsia" w:cs="ＭＳ 明朝" w:hint="eastAsia"/>
          <w:color w:val="000000" w:themeColor="text1"/>
        </w:rPr>
        <w:t>変更の援助）</w:t>
      </w:r>
    </w:p>
    <w:p w14:paraId="4B9776C2" w14:textId="466EFE72" w:rsidR="00ED37BF" w:rsidRPr="0097394E" w:rsidRDefault="00ED37BF" w:rsidP="0061400F">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第</w:t>
      </w:r>
      <w:r w:rsidR="00A80F77" w:rsidRPr="0097394E">
        <w:rPr>
          <w:rFonts w:asciiTheme="minorEastAsia" w:eastAsiaTheme="minorEastAsia" w:hAnsiTheme="minorEastAsia" w:cs="ＭＳ 明朝" w:hint="eastAsia"/>
          <w:color w:val="000000" w:themeColor="text1"/>
        </w:rPr>
        <w:t>９</w:t>
      </w:r>
      <w:r w:rsidRPr="0097394E">
        <w:rPr>
          <w:rFonts w:asciiTheme="minorEastAsia" w:eastAsiaTheme="minorEastAsia" w:hAnsiTheme="minorEastAsia" w:cs="ＭＳ 明朝" w:hint="eastAsia"/>
          <w:color w:val="000000" w:themeColor="text1"/>
        </w:rPr>
        <w:t>条　乙は、甲がケアプランの変更を希望する場合は、速やかに担当の介護支援専門員（ケアマネージャー）に連絡するなど必要な援助を行います。</w:t>
      </w:r>
    </w:p>
    <w:p w14:paraId="4B9776C3" w14:textId="77777777" w:rsidR="00C635D4" w:rsidRPr="0097394E" w:rsidRDefault="00C635D4" w:rsidP="0061400F">
      <w:pPr>
        <w:spacing w:line="360" w:lineRule="exact"/>
        <w:ind w:left="210" w:hangingChars="100" w:hanging="210"/>
        <w:rPr>
          <w:rFonts w:asciiTheme="minorEastAsia" w:eastAsiaTheme="minorEastAsia" w:hAnsiTheme="minorEastAsia" w:cs="Times New Roman"/>
          <w:color w:val="000000" w:themeColor="text1"/>
        </w:rPr>
      </w:pPr>
    </w:p>
    <w:p w14:paraId="4B9776C4"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r w:rsidRPr="0097394E">
        <w:rPr>
          <w:rFonts w:asciiTheme="minorEastAsia" w:eastAsiaTheme="minorEastAsia" w:hAnsiTheme="minorEastAsia" w:cs="ＭＳ 明朝" w:hint="eastAsia"/>
          <w:color w:val="000000" w:themeColor="text1"/>
        </w:rPr>
        <w:t>（介護保険</w:t>
      </w:r>
      <w:r w:rsidR="0061400F" w:rsidRPr="0097394E">
        <w:rPr>
          <w:rFonts w:asciiTheme="minorEastAsia" w:eastAsiaTheme="minorEastAsia" w:hAnsiTheme="minorEastAsia" w:cs="ＭＳ 明朝" w:hint="eastAsia"/>
          <w:color w:val="000000" w:themeColor="text1"/>
        </w:rPr>
        <w:t>等</w:t>
      </w:r>
      <w:r w:rsidRPr="0097394E">
        <w:rPr>
          <w:rFonts w:asciiTheme="minorEastAsia" w:eastAsiaTheme="minorEastAsia" w:hAnsiTheme="minorEastAsia" w:cs="ＭＳ 明朝" w:hint="eastAsia"/>
          <w:color w:val="000000" w:themeColor="text1"/>
        </w:rPr>
        <w:t>の適用を受けないサービスの説明）</w:t>
      </w:r>
    </w:p>
    <w:p w14:paraId="4B9776C5" w14:textId="2B243508" w:rsidR="00ED37BF" w:rsidRPr="0097394E" w:rsidRDefault="00ED37BF" w:rsidP="0030095D">
      <w:pPr>
        <w:spacing w:line="360" w:lineRule="exact"/>
        <w:ind w:left="210" w:hangingChars="100" w:hanging="210"/>
        <w:rPr>
          <w:rFonts w:asciiTheme="minorEastAsia" w:eastAsiaTheme="minorEastAsia" w:hAnsiTheme="minorEastAsia" w:cs="ＭＳ 明朝"/>
          <w:color w:val="000000" w:themeColor="text1"/>
        </w:rPr>
      </w:pPr>
      <w:r w:rsidRPr="0097394E">
        <w:rPr>
          <w:rFonts w:asciiTheme="minorEastAsia" w:eastAsiaTheme="minorEastAsia" w:hAnsiTheme="minorEastAsia" w:cs="ＭＳ 明朝" w:hint="eastAsia"/>
          <w:color w:val="000000" w:themeColor="text1"/>
        </w:rPr>
        <w:t>第</w:t>
      </w:r>
      <w:r w:rsidR="00A80F77" w:rsidRPr="0097394E">
        <w:rPr>
          <w:rFonts w:asciiTheme="minorEastAsia" w:eastAsiaTheme="minorEastAsia" w:hAnsiTheme="minorEastAsia" w:cs="ＭＳ 明朝" w:hint="eastAsia"/>
          <w:color w:val="000000" w:themeColor="text1"/>
        </w:rPr>
        <w:t>10</w:t>
      </w:r>
      <w:r w:rsidRPr="0097394E">
        <w:rPr>
          <w:rFonts w:asciiTheme="minorEastAsia" w:eastAsiaTheme="minorEastAsia" w:hAnsiTheme="minorEastAsia" w:cs="ＭＳ 明朝" w:hint="eastAsia"/>
          <w:color w:val="000000" w:themeColor="text1"/>
        </w:rPr>
        <w:t>条　乙は、その提供するサービスのうち、介護保険</w:t>
      </w:r>
      <w:r w:rsidR="00EC2FDF" w:rsidRPr="0097394E">
        <w:rPr>
          <w:rFonts w:asciiTheme="minorEastAsia" w:eastAsiaTheme="minorEastAsia" w:hAnsiTheme="minorEastAsia" w:cs="ＭＳ 明朝" w:hint="eastAsia"/>
          <w:color w:val="000000" w:themeColor="text1"/>
        </w:rPr>
        <w:t>及び</w:t>
      </w:r>
      <w:r w:rsidR="0061400F" w:rsidRPr="0097394E">
        <w:rPr>
          <w:rFonts w:asciiTheme="minorEastAsia" w:eastAsiaTheme="minorEastAsia" w:hAnsiTheme="minorEastAsia" w:cs="ＭＳ 明朝" w:hint="eastAsia"/>
          <w:color w:val="000000" w:themeColor="text1"/>
        </w:rPr>
        <w:t>日常生活支援総合事業</w:t>
      </w:r>
      <w:r w:rsidRPr="0097394E">
        <w:rPr>
          <w:rFonts w:asciiTheme="minorEastAsia" w:eastAsiaTheme="minorEastAsia" w:hAnsiTheme="minorEastAsia" w:cs="ＭＳ 明朝" w:hint="eastAsia"/>
          <w:color w:val="000000" w:themeColor="text1"/>
        </w:rPr>
        <w:t>の適用を受けないものがある場合には、特にそのサービスの内容及び利用料を説明し、甲の同意を得ます。</w:t>
      </w:r>
    </w:p>
    <w:p w14:paraId="271330AD" w14:textId="77777777" w:rsidR="00582D6F" w:rsidRPr="0097394E" w:rsidRDefault="00582D6F" w:rsidP="0030095D">
      <w:pPr>
        <w:spacing w:line="360" w:lineRule="exact"/>
        <w:ind w:left="210" w:hangingChars="100" w:hanging="210"/>
        <w:rPr>
          <w:rFonts w:asciiTheme="minorEastAsia" w:eastAsiaTheme="minorEastAsia" w:hAnsiTheme="minorEastAsia" w:cs="Times New Roman"/>
          <w:color w:val="000000" w:themeColor="text1"/>
        </w:rPr>
      </w:pPr>
    </w:p>
    <w:p w14:paraId="4B9776CB" w14:textId="77777777" w:rsidR="00ED37BF" w:rsidRPr="0097394E" w:rsidRDefault="00ED37BF"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（事故発生時の対応及び損害賠償）</w:t>
      </w:r>
    </w:p>
    <w:p w14:paraId="4B9776CC" w14:textId="552AC774" w:rsidR="00ED37BF" w:rsidRPr="0097394E" w:rsidRDefault="00ED37BF" w:rsidP="0030095D">
      <w:pPr>
        <w:spacing w:line="360" w:lineRule="exact"/>
        <w:ind w:left="315" w:hangingChars="150" w:hanging="315"/>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w:t>
      </w:r>
      <w:r w:rsidR="00AC2532" w:rsidRPr="0097394E">
        <w:rPr>
          <w:rFonts w:asciiTheme="minorEastAsia" w:eastAsiaTheme="minorEastAsia" w:hAnsiTheme="minorEastAsia" w:hint="eastAsia"/>
          <w:color w:val="000000" w:themeColor="text1"/>
        </w:rPr>
        <w:t>11</w:t>
      </w:r>
      <w:r w:rsidRPr="0097394E">
        <w:rPr>
          <w:rFonts w:asciiTheme="minorEastAsia" w:eastAsiaTheme="minorEastAsia" w:hAnsiTheme="minorEastAsia" w:hint="eastAsia"/>
          <w:color w:val="000000" w:themeColor="text1"/>
        </w:rPr>
        <w:t>条　乙は、甲に対する介護サービスの提供にあたって事故が発生した場合は、すみやかに甲の身元引受人に連絡を行うとともに必要な措置を講じます。</w:t>
      </w:r>
    </w:p>
    <w:p w14:paraId="4B9776CD" w14:textId="77777777" w:rsidR="00ED37BF" w:rsidRPr="0097394E" w:rsidRDefault="00ED37BF" w:rsidP="0030095D">
      <w:pPr>
        <w:spacing w:line="360" w:lineRule="exact"/>
        <w:ind w:left="210" w:hangingChars="100" w:hanging="21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w:t>
      </w:r>
      <w:r w:rsidRPr="0097394E">
        <w:rPr>
          <w:rFonts w:asciiTheme="minorEastAsia" w:eastAsiaTheme="minorEastAsia" w:hAnsiTheme="minorEastAsia"/>
          <w:color w:val="000000" w:themeColor="text1"/>
        </w:rPr>
        <w:t xml:space="preserve">  </w:t>
      </w:r>
      <w:r w:rsidRPr="0097394E">
        <w:rPr>
          <w:rFonts w:asciiTheme="minorEastAsia" w:eastAsiaTheme="minorEastAsia" w:hAnsiTheme="minorEastAsia" w:hint="eastAsia"/>
          <w:color w:val="000000" w:themeColor="text1"/>
        </w:rPr>
        <w:t>前項の場合において、事故により甲に損害が発生した場合は、乙はすみやかに甲の損害を賠償します。ただし、乙に故意</w:t>
      </w:r>
      <w:r w:rsidR="003F76CC" w:rsidRPr="0097394E">
        <w:rPr>
          <w:rFonts w:asciiTheme="minorEastAsia" w:eastAsiaTheme="minorEastAsia" w:hAnsiTheme="minorEastAsia" w:hint="eastAsia"/>
          <w:color w:val="000000" w:themeColor="text1"/>
        </w:rPr>
        <w:t>・</w:t>
      </w:r>
      <w:r w:rsidRPr="0097394E">
        <w:rPr>
          <w:rFonts w:asciiTheme="minorEastAsia" w:eastAsiaTheme="minorEastAsia" w:hAnsiTheme="minorEastAsia" w:hint="eastAsia"/>
          <w:color w:val="000000" w:themeColor="text1"/>
        </w:rPr>
        <w:t>過失がない場合はこの限りではありません。</w:t>
      </w:r>
    </w:p>
    <w:p w14:paraId="4B9776CE" w14:textId="77777777" w:rsidR="00ED37BF" w:rsidRPr="0097394E" w:rsidRDefault="00ED37BF" w:rsidP="0030095D">
      <w:pPr>
        <w:spacing w:line="360" w:lineRule="exact"/>
        <w:ind w:left="210" w:hangingChars="100" w:hanging="21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３　前項の場合において、当該事故発生につき甲に重過失がある場合は、損害賠償の額を減じることができます。</w:t>
      </w:r>
    </w:p>
    <w:p w14:paraId="4B9776D2" w14:textId="77777777" w:rsidR="00ED37BF" w:rsidRDefault="00ED37BF" w:rsidP="0030095D">
      <w:pPr>
        <w:spacing w:line="360" w:lineRule="exact"/>
        <w:ind w:left="210" w:hangingChars="100" w:hanging="210"/>
        <w:rPr>
          <w:rFonts w:asciiTheme="minorEastAsia" w:eastAsiaTheme="minorEastAsia" w:hAnsiTheme="minorEastAsia"/>
          <w:color w:val="000000" w:themeColor="text1"/>
        </w:rPr>
      </w:pPr>
    </w:p>
    <w:p w14:paraId="1CC4E76C" w14:textId="77777777" w:rsidR="005302BF" w:rsidRPr="0097394E" w:rsidRDefault="005302BF" w:rsidP="0030095D">
      <w:pPr>
        <w:spacing w:line="360" w:lineRule="exact"/>
        <w:ind w:left="210" w:hangingChars="100" w:hanging="210"/>
        <w:rPr>
          <w:rFonts w:asciiTheme="minorEastAsia" w:eastAsiaTheme="minorEastAsia" w:hAnsiTheme="minorEastAsia"/>
          <w:color w:val="000000" w:themeColor="text1"/>
        </w:rPr>
      </w:pPr>
    </w:p>
    <w:p w14:paraId="4B9776D3" w14:textId="77777777" w:rsidR="00ED37BF" w:rsidRPr="0097394E" w:rsidRDefault="00ED37BF" w:rsidP="0030095D">
      <w:pPr>
        <w:spacing w:line="360" w:lineRule="exact"/>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lastRenderedPageBreak/>
        <w:t>（サービスに関する苦情処理）</w:t>
      </w:r>
    </w:p>
    <w:p w14:paraId="4B9776D4" w14:textId="443984E0" w:rsidR="00ED37BF" w:rsidRPr="0097394E" w:rsidRDefault="00ED37BF" w:rsidP="0030095D">
      <w:pPr>
        <w:spacing w:line="360" w:lineRule="exact"/>
        <w:ind w:left="210" w:hangingChars="100" w:hanging="21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w:t>
      </w:r>
      <w:r w:rsidR="00AC2532" w:rsidRPr="0097394E">
        <w:rPr>
          <w:rFonts w:asciiTheme="minorEastAsia" w:eastAsiaTheme="minorEastAsia" w:hAnsiTheme="minorEastAsia" w:hint="eastAsia"/>
          <w:color w:val="000000" w:themeColor="text1"/>
        </w:rPr>
        <w:t>12</w:t>
      </w:r>
      <w:r w:rsidRPr="0097394E">
        <w:rPr>
          <w:rFonts w:asciiTheme="minorEastAsia" w:eastAsiaTheme="minorEastAsia" w:hAnsiTheme="minorEastAsia" w:hint="eastAsia"/>
          <w:color w:val="000000" w:themeColor="text1"/>
        </w:rPr>
        <w:t>条　甲及び甲の身元引受人は、乙が提供するサービス等に疑問や苦情がある場合、いつでも「重要事項説明書」に記載の苦情</w:t>
      </w:r>
      <w:r w:rsidR="00E02B24" w:rsidRPr="0097394E">
        <w:rPr>
          <w:rFonts w:asciiTheme="minorEastAsia" w:eastAsiaTheme="minorEastAsia" w:hAnsiTheme="minorEastAsia" w:hint="eastAsia"/>
          <w:color w:val="000000" w:themeColor="text1"/>
        </w:rPr>
        <w:t>相談</w:t>
      </w:r>
      <w:r w:rsidRPr="0097394E">
        <w:rPr>
          <w:rFonts w:asciiTheme="minorEastAsia" w:eastAsiaTheme="minorEastAsia" w:hAnsiTheme="minorEastAsia" w:hint="eastAsia"/>
          <w:color w:val="000000" w:themeColor="text1"/>
        </w:rPr>
        <w:t>窓口に問合せや苦情の申立てをなすことができます。その場合、乙はすみやかに事実関係を調査し、改善の必要性の有無並びに改善の方法について甲に報告します。</w:t>
      </w:r>
    </w:p>
    <w:p w14:paraId="4B9776D5" w14:textId="2ED328B7" w:rsidR="00ED37BF" w:rsidRPr="0097394E" w:rsidRDefault="00ED37BF" w:rsidP="0030095D">
      <w:pPr>
        <w:spacing w:line="360" w:lineRule="exact"/>
        <w:ind w:left="210" w:hangingChars="100" w:hanging="21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　乙は、甲及び甲の身元引受人から前項の問合せや苦情の申立てがなされたことをもって、甲に対しいかなる不利益や、差別的取り扱いもいたしません。</w:t>
      </w:r>
    </w:p>
    <w:p w14:paraId="75CDC3D4" w14:textId="77777777" w:rsidR="00A80F77" w:rsidRPr="0097394E" w:rsidRDefault="00A80F77" w:rsidP="0030095D">
      <w:pPr>
        <w:spacing w:line="360" w:lineRule="exact"/>
        <w:ind w:left="210" w:hangingChars="100" w:hanging="210"/>
        <w:jc w:val="left"/>
        <w:rPr>
          <w:rFonts w:asciiTheme="minorEastAsia" w:eastAsiaTheme="minorEastAsia" w:hAnsiTheme="minorEastAsia"/>
          <w:color w:val="000000" w:themeColor="text1"/>
        </w:rPr>
      </w:pPr>
    </w:p>
    <w:p w14:paraId="784C8101" w14:textId="77777777" w:rsidR="00A80F77" w:rsidRPr="0097394E" w:rsidRDefault="00A80F77" w:rsidP="00A80F77">
      <w:pPr>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（身元引受人）</w:t>
      </w:r>
    </w:p>
    <w:p w14:paraId="08CEEFDD" w14:textId="77777777" w:rsidR="0097394E" w:rsidRPr="0097394E" w:rsidRDefault="0097394E" w:rsidP="0097394E">
      <w:pPr>
        <w:ind w:left="246" w:hangingChars="117" w:hanging="246"/>
        <w:jc w:val="left"/>
        <w:rPr>
          <w:rFonts w:asciiTheme="minorEastAsia" w:eastAsiaTheme="minorEastAsia" w:hAnsiTheme="minorEastAsia"/>
        </w:rPr>
      </w:pPr>
      <w:r w:rsidRPr="0097394E">
        <w:rPr>
          <w:rFonts w:asciiTheme="minorEastAsia" w:eastAsiaTheme="minorEastAsia" w:hAnsiTheme="minorEastAsia" w:hint="eastAsia"/>
        </w:rPr>
        <w:t>第13条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05D4B40D" w14:textId="77777777" w:rsidR="0097394E" w:rsidRPr="0097394E" w:rsidRDefault="0097394E" w:rsidP="0097394E">
      <w:pPr>
        <w:tabs>
          <w:tab w:val="left" w:pos="770"/>
        </w:tabs>
        <w:rPr>
          <w:rFonts w:asciiTheme="minorEastAsia" w:eastAsiaTheme="minorEastAsia" w:hAnsiTheme="minorEastAsia"/>
        </w:rPr>
      </w:pPr>
      <w:r w:rsidRPr="0097394E">
        <w:rPr>
          <w:rFonts w:asciiTheme="minorEastAsia" w:eastAsiaTheme="minorEastAsia" w:hAnsiTheme="minorEastAsia" w:hint="eastAsia"/>
        </w:rPr>
        <w:t>２　身元引受人は、次の責任を負います。</w:t>
      </w:r>
    </w:p>
    <w:p w14:paraId="4C0C0421" w14:textId="77777777" w:rsidR="0097394E" w:rsidRPr="0097394E" w:rsidRDefault="0097394E" w:rsidP="0097394E">
      <w:pPr>
        <w:ind w:leftChars="200" w:left="420"/>
        <w:jc w:val="left"/>
        <w:rPr>
          <w:rFonts w:asciiTheme="minorEastAsia" w:eastAsiaTheme="minorEastAsia" w:hAnsiTheme="minorEastAsia" w:cs="ＭＳ 明朝"/>
        </w:rPr>
      </w:pPr>
      <w:r w:rsidRPr="0097394E">
        <w:rPr>
          <w:rFonts w:asciiTheme="minorEastAsia" w:eastAsiaTheme="minorEastAsia" w:hAnsiTheme="minorEastAsia" w:cs="ＭＳ 明朝" w:hint="eastAsia"/>
        </w:rPr>
        <w:t>甲が疾病等により医療機関に受診、入院する場合、手続きが円滑に進行するよう協力</w:t>
      </w:r>
    </w:p>
    <w:p w14:paraId="040742AE" w14:textId="77777777" w:rsidR="0097394E" w:rsidRPr="0097394E" w:rsidRDefault="0097394E" w:rsidP="0097394E">
      <w:pPr>
        <w:ind w:firstLineChars="100" w:firstLine="210"/>
        <w:jc w:val="left"/>
        <w:rPr>
          <w:rFonts w:asciiTheme="minorEastAsia" w:eastAsiaTheme="minorEastAsia" w:hAnsiTheme="minorEastAsia" w:cs="ＭＳ 明朝"/>
        </w:rPr>
      </w:pPr>
      <w:r w:rsidRPr="0097394E">
        <w:rPr>
          <w:rFonts w:asciiTheme="minorEastAsia" w:eastAsiaTheme="minorEastAsia" w:hAnsiTheme="minorEastAsia" w:cs="ＭＳ 明朝" w:hint="eastAsia"/>
        </w:rPr>
        <w:t>する。</w:t>
      </w:r>
    </w:p>
    <w:p w14:paraId="2595B4C6" w14:textId="77777777" w:rsidR="0097394E" w:rsidRPr="00BB3CA5" w:rsidRDefault="0097394E" w:rsidP="0097394E">
      <w:pPr>
        <w:jc w:val="left"/>
        <w:rPr>
          <w:rFonts w:asciiTheme="minorEastAsia" w:eastAsiaTheme="minorEastAsia" w:hAnsiTheme="minorEastAsia" w:cs="ＭＳ 明朝"/>
          <w:color w:val="000000" w:themeColor="text1"/>
        </w:rPr>
      </w:pPr>
    </w:p>
    <w:p w14:paraId="7B44E62B" w14:textId="77777777" w:rsidR="0097394E" w:rsidRPr="00BB3CA5" w:rsidRDefault="0097394E" w:rsidP="0097394E">
      <w:pPr>
        <w:rPr>
          <w:rFonts w:asciiTheme="minorEastAsia" w:eastAsiaTheme="minorEastAsia" w:hAnsiTheme="minorEastAsia"/>
          <w:color w:val="000000" w:themeColor="text1"/>
        </w:rPr>
      </w:pPr>
      <w:bookmarkStart w:id="3" w:name="_Hlk109823040"/>
      <w:r w:rsidRPr="00BB3CA5">
        <w:rPr>
          <w:rFonts w:asciiTheme="minorEastAsia" w:eastAsiaTheme="minorEastAsia" w:hAnsiTheme="minorEastAsia" w:hint="eastAsia"/>
          <w:color w:val="000000" w:themeColor="text1"/>
        </w:rPr>
        <w:t>（連帯保証人）</w:t>
      </w:r>
    </w:p>
    <w:p w14:paraId="1D3F0273" w14:textId="77777777" w:rsidR="0097394E" w:rsidRPr="00BB3CA5" w:rsidRDefault="0097394E" w:rsidP="0097394E">
      <w:pPr>
        <w:ind w:left="246" w:hangingChars="117" w:hanging="246"/>
        <w:jc w:val="left"/>
        <w:rPr>
          <w:rFonts w:asciiTheme="minorEastAsia" w:eastAsiaTheme="minorEastAsia" w:hAnsiTheme="minorEastAsia"/>
          <w:color w:val="000000" w:themeColor="text1"/>
        </w:rPr>
      </w:pPr>
      <w:r w:rsidRPr="00BB3CA5">
        <w:rPr>
          <w:rFonts w:asciiTheme="minorEastAsia" w:eastAsiaTheme="minorEastAsia" w:hAnsiTheme="minorEastAsia" w:hint="eastAsia"/>
          <w:color w:val="000000" w:themeColor="text1"/>
        </w:rPr>
        <w:t>第14条　乙は甲に対し、連帯保証人を求めます。連帯保証人は、次の各号の責任を負います。</w:t>
      </w:r>
    </w:p>
    <w:p w14:paraId="154DAEF3" w14:textId="77777777" w:rsidR="0097394E" w:rsidRPr="00BB3CA5" w:rsidRDefault="0097394E" w:rsidP="0097394E">
      <w:pPr>
        <w:jc w:val="left"/>
        <w:rPr>
          <w:rFonts w:asciiTheme="minorEastAsia" w:eastAsiaTheme="minorEastAsia" w:hAnsiTheme="minorEastAsia" w:cs="ＭＳ 明朝"/>
          <w:color w:val="000000" w:themeColor="text1"/>
          <w:sz w:val="22"/>
          <w:szCs w:val="22"/>
        </w:rPr>
      </w:pPr>
      <w:r w:rsidRPr="00BB3CA5">
        <w:rPr>
          <w:rFonts w:asciiTheme="minorEastAsia" w:eastAsiaTheme="minorEastAsia" w:hAnsiTheme="minorEastAsia" w:cs="ＭＳ 明朝" w:hint="eastAsia"/>
          <w:color w:val="000000" w:themeColor="text1"/>
          <w:sz w:val="22"/>
          <w:szCs w:val="22"/>
        </w:rPr>
        <w:t>（１）連帯保証人は、乙に対して甲が本契約上負担する一切の債務を、極度額100万</w:t>
      </w:r>
    </w:p>
    <w:p w14:paraId="603D6A74" w14:textId="77777777" w:rsidR="0097394E" w:rsidRPr="00BB3CA5" w:rsidRDefault="0097394E" w:rsidP="0097394E">
      <w:pPr>
        <w:ind w:leftChars="200" w:left="420"/>
        <w:jc w:val="left"/>
        <w:rPr>
          <w:rFonts w:asciiTheme="minorEastAsia" w:eastAsiaTheme="minorEastAsia" w:hAnsiTheme="minorEastAsia" w:cs="ＭＳ 明朝"/>
          <w:color w:val="000000" w:themeColor="text1"/>
          <w:sz w:val="22"/>
          <w:szCs w:val="22"/>
        </w:rPr>
      </w:pPr>
      <w:r w:rsidRPr="00BB3CA5">
        <w:rPr>
          <w:rFonts w:asciiTheme="minorEastAsia" w:eastAsiaTheme="minorEastAsia" w:hAnsiTheme="minorEastAsia" w:cs="ＭＳ 明朝" w:hint="eastAsia"/>
          <w:color w:val="000000" w:themeColor="text1"/>
          <w:sz w:val="22"/>
          <w:szCs w:val="22"/>
        </w:rPr>
        <w:t xml:space="preserve">円の範囲内で連帯して保証する。本契約が更新された場合においても、同様とする。　　　　　　　　　　　　　　　　　　　　　　　　　　　　</w:t>
      </w:r>
    </w:p>
    <w:p w14:paraId="2F29DD9A" w14:textId="77777777" w:rsidR="0097394E" w:rsidRPr="00BB3CA5" w:rsidRDefault="0097394E" w:rsidP="0097394E">
      <w:pPr>
        <w:ind w:leftChars="16" w:left="34"/>
        <w:jc w:val="left"/>
        <w:rPr>
          <w:rFonts w:asciiTheme="minorEastAsia" w:eastAsiaTheme="minorEastAsia" w:hAnsiTheme="minorEastAsia" w:cs="ＭＳ 明朝"/>
          <w:color w:val="000000" w:themeColor="text1"/>
          <w:sz w:val="22"/>
          <w:szCs w:val="22"/>
        </w:rPr>
      </w:pPr>
      <w:r w:rsidRPr="00BB3CA5">
        <w:rPr>
          <w:rFonts w:asciiTheme="minorEastAsia" w:eastAsiaTheme="minorEastAsia" w:hAnsiTheme="minorEastAsia" w:cs="ＭＳ 明朝" w:hint="eastAsia"/>
          <w:color w:val="000000" w:themeColor="text1"/>
          <w:sz w:val="22"/>
          <w:szCs w:val="22"/>
        </w:rPr>
        <w:t>（２）連帯保証人から請求があったときは、乙は、連帯保証人に対し、遅滞なく、甲</w:t>
      </w:r>
    </w:p>
    <w:p w14:paraId="74272147" w14:textId="77777777" w:rsidR="0097394E" w:rsidRPr="00BB3CA5" w:rsidRDefault="0097394E" w:rsidP="0097394E">
      <w:pPr>
        <w:ind w:leftChars="16" w:left="34" w:firstLineChars="200" w:firstLine="440"/>
        <w:jc w:val="left"/>
        <w:rPr>
          <w:rFonts w:asciiTheme="minorEastAsia" w:eastAsiaTheme="minorEastAsia" w:hAnsiTheme="minorEastAsia" w:cs="ＭＳ 明朝"/>
          <w:color w:val="000000" w:themeColor="text1"/>
          <w:sz w:val="22"/>
          <w:szCs w:val="22"/>
        </w:rPr>
      </w:pPr>
      <w:r w:rsidRPr="00BB3CA5">
        <w:rPr>
          <w:rFonts w:asciiTheme="minorEastAsia" w:eastAsiaTheme="minorEastAsia" w:hAnsiTheme="minorEastAsia" w:cs="ＭＳ 明朝" w:hint="eastAsia"/>
          <w:color w:val="000000" w:themeColor="text1"/>
          <w:sz w:val="22"/>
          <w:szCs w:val="22"/>
        </w:rPr>
        <w:t>の利用料の支払い状況や滞納額等、甲の全ての債務の額等に関する情報を提供し</w:t>
      </w:r>
    </w:p>
    <w:p w14:paraId="1C3493CF" w14:textId="77777777" w:rsidR="0097394E" w:rsidRPr="00BB3CA5" w:rsidRDefault="0097394E" w:rsidP="0097394E">
      <w:pPr>
        <w:ind w:leftChars="16" w:left="34" w:firstLineChars="200" w:firstLine="440"/>
        <w:jc w:val="left"/>
        <w:rPr>
          <w:rFonts w:asciiTheme="minorEastAsia" w:eastAsiaTheme="minorEastAsia" w:hAnsiTheme="minorEastAsia" w:cs="ＭＳ 明朝"/>
          <w:color w:val="000000" w:themeColor="text1"/>
          <w:sz w:val="22"/>
          <w:szCs w:val="22"/>
        </w:rPr>
      </w:pPr>
      <w:r w:rsidRPr="00BB3CA5">
        <w:rPr>
          <w:rFonts w:asciiTheme="minorEastAsia" w:eastAsiaTheme="minorEastAsia" w:hAnsiTheme="minorEastAsia" w:cs="ＭＳ 明朝" w:hint="eastAsia"/>
          <w:color w:val="000000" w:themeColor="text1"/>
          <w:sz w:val="22"/>
          <w:szCs w:val="22"/>
        </w:rPr>
        <w:t>なければならない。</w:t>
      </w:r>
    </w:p>
    <w:bookmarkEnd w:id="3"/>
    <w:p w14:paraId="4B9776D6" w14:textId="77777777" w:rsidR="00ED37BF" w:rsidRPr="00BB3CA5" w:rsidRDefault="00ED37BF" w:rsidP="0030095D">
      <w:pPr>
        <w:spacing w:line="360" w:lineRule="exact"/>
        <w:rPr>
          <w:rFonts w:asciiTheme="minorEastAsia" w:eastAsiaTheme="minorEastAsia" w:hAnsiTheme="minorEastAsia" w:cs="Times New Roman"/>
          <w:color w:val="000000" w:themeColor="text1"/>
        </w:rPr>
      </w:pPr>
    </w:p>
    <w:p w14:paraId="4B9776D7" w14:textId="47B404A2" w:rsidR="00ED37BF" w:rsidRPr="0097394E" w:rsidRDefault="00ED37BF"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w:t>
      </w:r>
      <w:r w:rsidR="00DE221E" w:rsidRPr="0097394E">
        <w:rPr>
          <w:rFonts w:asciiTheme="minorEastAsia" w:eastAsiaTheme="minorEastAsia" w:hAnsiTheme="minorEastAsia" w:hint="eastAsia"/>
          <w:color w:val="000000" w:themeColor="text1"/>
        </w:rPr>
        <w:t>サービス</w:t>
      </w:r>
      <w:r w:rsidRPr="0097394E">
        <w:rPr>
          <w:rFonts w:asciiTheme="minorEastAsia" w:eastAsiaTheme="minorEastAsia" w:hAnsiTheme="minorEastAsia" w:hint="eastAsia"/>
          <w:color w:val="000000" w:themeColor="text1"/>
        </w:rPr>
        <w:t>利用料金の支払）</w:t>
      </w:r>
    </w:p>
    <w:p w14:paraId="4B9776D8" w14:textId="20C944E8" w:rsidR="00ED37BF" w:rsidRPr="0097394E" w:rsidRDefault="00ED37BF" w:rsidP="0030095D">
      <w:pPr>
        <w:spacing w:line="360" w:lineRule="exact"/>
        <w:ind w:left="315" w:hangingChars="150" w:hanging="315"/>
        <w:rPr>
          <w:rFonts w:asciiTheme="minorEastAsia" w:eastAsiaTheme="minorEastAsia" w:hAnsiTheme="minorEastAsia"/>
          <w:strike/>
          <w:color w:val="000000" w:themeColor="text1"/>
        </w:rPr>
      </w:pPr>
      <w:r w:rsidRPr="0097394E">
        <w:rPr>
          <w:rFonts w:asciiTheme="minorEastAsia" w:eastAsiaTheme="minorEastAsia" w:hAnsiTheme="minorEastAsia" w:hint="eastAsia"/>
          <w:color w:val="000000" w:themeColor="text1"/>
        </w:rPr>
        <w:t>第</w:t>
      </w:r>
      <w:r w:rsidR="0097394E" w:rsidRPr="0097394E">
        <w:rPr>
          <w:rFonts w:asciiTheme="minorEastAsia" w:eastAsiaTheme="minorEastAsia" w:hAnsiTheme="minorEastAsia" w:hint="eastAsia"/>
          <w:color w:val="000000" w:themeColor="text1"/>
        </w:rPr>
        <w:t>15</w:t>
      </w:r>
      <w:r w:rsidR="00FC1E16" w:rsidRPr="0097394E">
        <w:rPr>
          <w:rFonts w:asciiTheme="minorEastAsia" w:eastAsiaTheme="minorEastAsia" w:hAnsiTheme="minorEastAsia" w:hint="eastAsia"/>
          <w:color w:val="000000" w:themeColor="text1"/>
        </w:rPr>
        <w:t>条　甲は、要介護度に応じて第</w:t>
      </w:r>
      <w:r w:rsidR="0097394E" w:rsidRPr="0097394E">
        <w:rPr>
          <w:rFonts w:asciiTheme="minorEastAsia" w:eastAsiaTheme="minorEastAsia" w:hAnsiTheme="minorEastAsia" w:hint="eastAsia"/>
          <w:color w:val="000000" w:themeColor="text1"/>
        </w:rPr>
        <w:t>3</w:t>
      </w:r>
      <w:r w:rsidRPr="0097394E">
        <w:rPr>
          <w:rFonts w:asciiTheme="minorEastAsia" w:eastAsiaTheme="minorEastAsia" w:hAnsiTheme="minorEastAsia" w:hint="eastAsia"/>
          <w:color w:val="000000" w:themeColor="text1"/>
        </w:rPr>
        <w:t>条に定めるサービスを受け、「重要事項説明書」に定める所定の料金体系に基づき、甲が負担すべき額を乙に支払ものとします。</w:t>
      </w:r>
    </w:p>
    <w:p w14:paraId="4B9776D9" w14:textId="10EE389E" w:rsidR="00ED37BF" w:rsidRPr="0097394E" w:rsidRDefault="00FC1E16" w:rsidP="003769C9">
      <w:pPr>
        <w:spacing w:line="360" w:lineRule="exact"/>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　前項に定めるサービス利用料金は、</w:t>
      </w:r>
      <w:r w:rsidR="00DB28BE" w:rsidRPr="0097394E">
        <w:rPr>
          <w:rFonts w:asciiTheme="minorEastAsia" w:eastAsiaTheme="minorEastAsia" w:hAnsiTheme="minorEastAsia" w:hint="eastAsia"/>
          <w:color w:val="000000" w:themeColor="text1"/>
        </w:rPr>
        <w:t>１</w:t>
      </w:r>
      <w:r w:rsidR="00ED37BF" w:rsidRPr="0097394E">
        <w:rPr>
          <w:rFonts w:asciiTheme="minorEastAsia" w:eastAsiaTheme="minorEastAsia" w:hAnsiTheme="minorEastAsia" w:hint="eastAsia"/>
          <w:color w:val="000000" w:themeColor="text1"/>
        </w:rPr>
        <w:t>か月ごとに計算し、甲はこれを翌月末日までに指定した方法で支払うものとします。</w:t>
      </w:r>
    </w:p>
    <w:p w14:paraId="4B9776DA" w14:textId="77777777" w:rsidR="00FC1E16" w:rsidRPr="0097394E" w:rsidRDefault="00FC1E16" w:rsidP="003769C9">
      <w:pPr>
        <w:spacing w:line="360" w:lineRule="exact"/>
        <w:ind w:left="210" w:hangingChars="100" w:hanging="210"/>
        <w:rPr>
          <w:rFonts w:asciiTheme="minorEastAsia" w:eastAsiaTheme="minorEastAsia" w:hAnsiTheme="minorEastAsia"/>
          <w:color w:val="000000" w:themeColor="text1"/>
        </w:rPr>
      </w:pPr>
    </w:p>
    <w:p w14:paraId="4B9776DB" w14:textId="110352CA" w:rsidR="00ED37BF" w:rsidRPr="0097394E" w:rsidRDefault="00ED37BF"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w:t>
      </w:r>
      <w:r w:rsidR="00DE221E" w:rsidRPr="0097394E">
        <w:rPr>
          <w:rFonts w:asciiTheme="minorEastAsia" w:eastAsiaTheme="minorEastAsia" w:hAnsiTheme="minorEastAsia" w:hint="eastAsia"/>
          <w:color w:val="000000" w:themeColor="text1"/>
        </w:rPr>
        <w:t>サービス</w:t>
      </w:r>
      <w:r w:rsidRPr="0097394E">
        <w:rPr>
          <w:rFonts w:asciiTheme="minorEastAsia" w:eastAsiaTheme="minorEastAsia" w:hAnsiTheme="minorEastAsia" w:hint="eastAsia"/>
          <w:color w:val="000000" w:themeColor="text1"/>
        </w:rPr>
        <w:t>利用料金の変更）</w:t>
      </w:r>
    </w:p>
    <w:p w14:paraId="4B9776DC" w14:textId="2A39B13A" w:rsidR="00ED37BF" w:rsidRPr="0097394E" w:rsidRDefault="00ED37BF" w:rsidP="0030095D">
      <w:pPr>
        <w:spacing w:line="360" w:lineRule="exact"/>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w:t>
      </w:r>
      <w:r w:rsidR="0097394E" w:rsidRPr="0097394E">
        <w:rPr>
          <w:rFonts w:asciiTheme="minorEastAsia" w:eastAsiaTheme="minorEastAsia" w:hAnsiTheme="minorEastAsia" w:hint="eastAsia"/>
          <w:color w:val="000000" w:themeColor="text1"/>
        </w:rPr>
        <w:t>16</w:t>
      </w:r>
      <w:r w:rsidRPr="0097394E">
        <w:rPr>
          <w:rFonts w:asciiTheme="minorEastAsia" w:eastAsiaTheme="minorEastAsia" w:hAnsiTheme="minorEastAsia" w:hint="eastAsia"/>
          <w:color w:val="000000" w:themeColor="text1"/>
        </w:rPr>
        <w:t>条　前条に定めるサービス利用料金について、介護</w:t>
      </w:r>
      <w:r w:rsidR="00CD5ED3" w:rsidRPr="0097394E">
        <w:rPr>
          <w:rFonts w:asciiTheme="minorEastAsia" w:eastAsiaTheme="minorEastAsia" w:hAnsiTheme="minorEastAsia" w:hint="eastAsia"/>
          <w:color w:val="000000" w:themeColor="text1"/>
        </w:rPr>
        <w:t>報酬</w:t>
      </w:r>
      <w:r w:rsidRPr="0097394E">
        <w:rPr>
          <w:rFonts w:asciiTheme="minorEastAsia" w:eastAsiaTheme="minorEastAsia" w:hAnsiTheme="minorEastAsia" w:hint="eastAsia"/>
          <w:color w:val="000000" w:themeColor="text1"/>
        </w:rPr>
        <w:t>の改定、経済状況の著しい変化、その他諸般の事情によりやむを得ない事由がある場合、乙は甲に対して変更内容を事前に説明をしたうえで、当該サービス利用料金を相当な額に変更することができます。</w:t>
      </w:r>
    </w:p>
    <w:p w14:paraId="4B9776DD" w14:textId="77777777" w:rsidR="00ED37BF" w:rsidRPr="0097394E" w:rsidRDefault="00ED37BF"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２　甲は、前項の変更に同意できない場合には、本契約を解除することができます。</w:t>
      </w:r>
    </w:p>
    <w:p w14:paraId="4B9776DE" w14:textId="7B71C0D5" w:rsidR="00ED37BF" w:rsidRPr="0097394E" w:rsidRDefault="00ED37BF" w:rsidP="0030095D">
      <w:pPr>
        <w:spacing w:line="360" w:lineRule="exact"/>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３　甲が第</w:t>
      </w:r>
      <w:r w:rsidRPr="0097394E">
        <w:rPr>
          <w:rFonts w:asciiTheme="minorEastAsia" w:eastAsiaTheme="minorEastAsia" w:hAnsiTheme="minorEastAsia"/>
          <w:color w:val="000000" w:themeColor="text1"/>
        </w:rPr>
        <w:t>1</w:t>
      </w:r>
      <w:r w:rsidRPr="0097394E">
        <w:rPr>
          <w:rFonts w:asciiTheme="minorEastAsia" w:eastAsiaTheme="minorEastAsia" w:hAnsiTheme="minorEastAsia" w:hint="eastAsia"/>
          <w:color w:val="000000" w:themeColor="text1"/>
        </w:rPr>
        <w:t>項に基づき契約内容を変更する場合は、契約内容の詳細をあらわした「重要事項説明書」で乙が甲に対し説明し、同意を受け署名を得ることを以って契約の更新とします。</w:t>
      </w:r>
    </w:p>
    <w:p w14:paraId="55FF9D92" w14:textId="77777777" w:rsidR="00E02B24" w:rsidRPr="0097394E" w:rsidRDefault="00E02B24" w:rsidP="0030095D">
      <w:pPr>
        <w:spacing w:line="360" w:lineRule="exact"/>
        <w:ind w:left="210" w:hangingChars="100" w:hanging="210"/>
        <w:rPr>
          <w:rFonts w:asciiTheme="minorEastAsia" w:eastAsiaTheme="minorEastAsia" w:hAnsiTheme="minorEastAsia"/>
          <w:color w:val="000000" w:themeColor="text1"/>
        </w:rPr>
      </w:pPr>
    </w:p>
    <w:p w14:paraId="47239327" w14:textId="77777777" w:rsidR="00E02B24" w:rsidRPr="0097394E" w:rsidRDefault="00E02B24" w:rsidP="00E02B24">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lastRenderedPageBreak/>
        <w:t>（守秘義務）</w:t>
      </w:r>
    </w:p>
    <w:p w14:paraId="3AD125E5" w14:textId="26437B9F" w:rsidR="00E02B24" w:rsidRPr="0097394E" w:rsidRDefault="00E02B24" w:rsidP="00E02B24">
      <w:pPr>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w:t>
      </w:r>
      <w:r w:rsidR="0097394E" w:rsidRPr="0097394E">
        <w:rPr>
          <w:rFonts w:asciiTheme="minorEastAsia" w:eastAsiaTheme="minorEastAsia" w:hAnsiTheme="minorEastAsia" w:hint="eastAsia"/>
          <w:color w:val="000000" w:themeColor="text1"/>
        </w:rPr>
        <w:t>17</w:t>
      </w:r>
      <w:r w:rsidRPr="0097394E">
        <w:rPr>
          <w:rFonts w:asciiTheme="minorEastAsia" w:eastAsiaTheme="minorEastAsia" w:hAnsiTheme="minorEastAsia" w:hint="eastAsia"/>
          <w:color w:val="000000" w:themeColor="text1"/>
        </w:rPr>
        <w:t>条　乙及び乙の</w:t>
      </w:r>
      <w:r w:rsidR="00690207" w:rsidRPr="0097394E">
        <w:rPr>
          <w:rFonts w:asciiTheme="minorEastAsia" w:eastAsiaTheme="minorEastAsia" w:hAnsiTheme="minorEastAsia" w:hint="eastAsia"/>
          <w:color w:val="000000" w:themeColor="text1"/>
        </w:rPr>
        <w:t>職員</w:t>
      </w:r>
      <w:r w:rsidRPr="0097394E">
        <w:rPr>
          <w:rFonts w:asciiTheme="minorEastAsia" w:eastAsiaTheme="minorEastAsia" w:hAnsiTheme="minorEastAsia"/>
          <w:color w:val="000000" w:themeColor="text1"/>
        </w:rPr>
        <w:t>は、</w:t>
      </w:r>
      <w:r w:rsidRPr="0097394E">
        <w:rPr>
          <w:rFonts w:asciiTheme="minorEastAsia" w:eastAsiaTheme="minorEastAsia" w:hAnsiTheme="minorEastAsia" w:hint="eastAsia"/>
          <w:color w:val="000000" w:themeColor="text1"/>
        </w:rPr>
        <w:t>地域密着型</w:t>
      </w:r>
      <w:r w:rsidRPr="0097394E">
        <w:rPr>
          <w:rFonts w:asciiTheme="minorEastAsia" w:eastAsiaTheme="minorEastAsia" w:hAnsiTheme="minorEastAsia" w:cs="ＭＳ 明朝" w:hint="eastAsia"/>
          <w:color w:val="000000" w:themeColor="text1"/>
        </w:rPr>
        <w:t>通所介護サービス及び第</w:t>
      </w:r>
      <w:r w:rsidR="0097394E" w:rsidRPr="0097394E">
        <w:rPr>
          <w:rFonts w:asciiTheme="minorEastAsia" w:eastAsiaTheme="minorEastAsia" w:hAnsiTheme="minorEastAsia" w:cs="ＭＳ 明朝" w:hint="eastAsia"/>
          <w:color w:val="000000" w:themeColor="text1"/>
        </w:rPr>
        <w:t>1</w:t>
      </w:r>
      <w:r w:rsidRPr="0097394E">
        <w:rPr>
          <w:rFonts w:asciiTheme="minorEastAsia" w:eastAsiaTheme="minorEastAsia" w:hAnsiTheme="minorEastAsia" w:cs="ＭＳ 明朝" w:hint="eastAsia"/>
          <w:color w:val="000000" w:themeColor="text1"/>
        </w:rPr>
        <w:t>号通所事業（通所介護相当サービス）サービス</w:t>
      </w:r>
      <w:r w:rsidRPr="0097394E">
        <w:rPr>
          <w:rFonts w:asciiTheme="minorEastAsia" w:eastAsiaTheme="minorEastAsia" w:hAnsiTheme="minorEastAsia"/>
          <w:color w:val="000000" w:themeColor="text1"/>
        </w:rPr>
        <w:t>を提供する上で知り得た</w:t>
      </w:r>
      <w:r w:rsidRPr="0097394E">
        <w:rPr>
          <w:rFonts w:asciiTheme="minorEastAsia" w:eastAsiaTheme="minorEastAsia" w:hAnsiTheme="minorEastAsia" w:hint="eastAsia"/>
          <w:color w:val="000000" w:themeColor="text1"/>
        </w:rPr>
        <w:t>甲</w:t>
      </w:r>
      <w:r w:rsidRPr="0097394E">
        <w:rPr>
          <w:rFonts w:asciiTheme="minorEastAsia" w:eastAsiaTheme="minorEastAsia" w:hAnsiTheme="minorEastAsia"/>
          <w:color w:val="000000" w:themeColor="text1"/>
        </w:rPr>
        <w:t>又はその家族等に関する</w:t>
      </w:r>
      <w:r w:rsidRPr="0097394E">
        <w:rPr>
          <w:rFonts w:asciiTheme="minorEastAsia" w:eastAsiaTheme="minorEastAsia" w:hAnsiTheme="minorEastAsia" w:hint="eastAsia"/>
          <w:color w:val="000000" w:themeColor="text1"/>
        </w:rPr>
        <w:t>個人情報</w:t>
      </w:r>
      <w:r w:rsidRPr="0097394E">
        <w:rPr>
          <w:rFonts w:asciiTheme="minorEastAsia" w:eastAsiaTheme="minorEastAsia" w:hAnsiTheme="minorEastAsia"/>
          <w:color w:val="000000" w:themeColor="text1"/>
        </w:rPr>
        <w:t xml:space="preserve">を正当な理由なく第三者に漏洩しません。この守秘義務は、本契約が終了した後も継続します。 </w:t>
      </w:r>
    </w:p>
    <w:p w14:paraId="04A79D29" w14:textId="77777777" w:rsidR="00E02B24" w:rsidRPr="0097394E" w:rsidRDefault="00E02B24" w:rsidP="00E02B24">
      <w:pPr>
        <w:ind w:left="210" w:hangingChars="100" w:hanging="210"/>
        <w:rPr>
          <w:rFonts w:asciiTheme="minorEastAsia" w:eastAsiaTheme="minorEastAsia" w:hAnsiTheme="minorEastAsia"/>
          <w:color w:val="000000" w:themeColor="text1"/>
        </w:rPr>
      </w:pPr>
      <w:bookmarkStart w:id="4" w:name="_Hlk107907506"/>
      <w:r w:rsidRPr="0097394E">
        <w:rPr>
          <w:rFonts w:asciiTheme="minorEastAsia" w:eastAsiaTheme="minorEastAsia" w:hAnsiTheme="minorEastAsia" w:hint="eastAsia"/>
          <w:color w:val="000000" w:themeColor="text1"/>
        </w:rPr>
        <w:t>２</w:t>
      </w:r>
      <w:r w:rsidRPr="0097394E">
        <w:rPr>
          <w:rFonts w:asciiTheme="minorEastAsia" w:eastAsiaTheme="minorEastAsia" w:hAnsiTheme="minorEastAsia"/>
          <w:color w:val="000000" w:themeColor="text1"/>
        </w:rPr>
        <w:t xml:space="preserve"> </w:t>
      </w:r>
      <w:r w:rsidRPr="0097394E">
        <w:rPr>
          <w:rFonts w:asciiTheme="minorEastAsia" w:eastAsiaTheme="minorEastAsia" w:hAnsiTheme="minorEastAsia" w:hint="eastAsia"/>
          <w:color w:val="000000" w:themeColor="text1"/>
        </w:rPr>
        <w:t xml:space="preserve">　乙</w:t>
      </w:r>
      <w:r w:rsidRPr="0097394E">
        <w:rPr>
          <w:rFonts w:asciiTheme="minorEastAsia" w:eastAsiaTheme="minorEastAsia" w:hAnsiTheme="minorEastAsia"/>
          <w:color w:val="000000" w:themeColor="text1"/>
        </w:rPr>
        <w:t>は、</w:t>
      </w:r>
      <w:r w:rsidRPr="0097394E">
        <w:rPr>
          <w:rFonts w:asciiTheme="minorEastAsia" w:eastAsiaTheme="minorEastAsia" w:hAnsiTheme="minorEastAsia" w:hint="eastAsia"/>
          <w:color w:val="000000" w:themeColor="text1"/>
        </w:rPr>
        <w:t>甲</w:t>
      </w:r>
      <w:r w:rsidRPr="0097394E">
        <w:rPr>
          <w:rFonts w:asciiTheme="minorEastAsia" w:eastAsiaTheme="minorEastAsia" w:hAnsiTheme="minorEastAsia"/>
          <w:color w:val="000000" w:themeColor="text1"/>
        </w:rPr>
        <w:t>に医療上、緊急の必要性がある場合には、医療機関等に</w:t>
      </w:r>
      <w:r w:rsidRPr="0097394E">
        <w:rPr>
          <w:rFonts w:asciiTheme="minorEastAsia" w:eastAsiaTheme="minorEastAsia" w:hAnsiTheme="minorEastAsia" w:hint="eastAsia"/>
          <w:color w:val="000000" w:themeColor="text1"/>
        </w:rPr>
        <w:t>甲</w:t>
      </w:r>
      <w:r w:rsidRPr="0097394E">
        <w:rPr>
          <w:rFonts w:asciiTheme="minorEastAsia" w:eastAsiaTheme="minorEastAsia" w:hAnsiTheme="minorEastAsia"/>
          <w:color w:val="000000" w:themeColor="text1"/>
        </w:rPr>
        <w:t>に関する</w:t>
      </w:r>
      <w:r w:rsidRPr="0097394E">
        <w:rPr>
          <w:rFonts w:asciiTheme="minorEastAsia" w:eastAsiaTheme="minorEastAsia" w:hAnsiTheme="minorEastAsia" w:hint="eastAsia"/>
          <w:color w:val="000000" w:themeColor="text1"/>
        </w:rPr>
        <w:t>個人情報</w:t>
      </w:r>
      <w:r w:rsidRPr="0097394E">
        <w:rPr>
          <w:rFonts w:asciiTheme="minorEastAsia" w:eastAsiaTheme="minorEastAsia" w:hAnsiTheme="minorEastAsia"/>
          <w:color w:val="000000" w:themeColor="text1"/>
        </w:rPr>
        <w:t>を提供できるものとします</w:t>
      </w:r>
    </w:p>
    <w:p w14:paraId="2D44CEA4" w14:textId="5B5722EC" w:rsidR="00E02B24" w:rsidRPr="0097394E" w:rsidRDefault="00E02B24" w:rsidP="00E02B24">
      <w:pPr>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３　乙</w:t>
      </w:r>
      <w:r w:rsidRPr="0097394E">
        <w:rPr>
          <w:rFonts w:asciiTheme="minorEastAsia" w:eastAsiaTheme="minorEastAsia" w:hAnsiTheme="minorEastAsia"/>
          <w:color w:val="000000" w:themeColor="text1"/>
        </w:rPr>
        <w:t>は、</w:t>
      </w:r>
      <w:r w:rsidRPr="0097394E">
        <w:rPr>
          <w:rFonts w:asciiTheme="minorEastAsia" w:eastAsiaTheme="minorEastAsia" w:hAnsiTheme="minorEastAsia" w:hint="eastAsia"/>
          <w:color w:val="000000" w:themeColor="text1"/>
        </w:rPr>
        <w:t>居宅介護支援事業者等に対して、本契約に関係する甲の</w:t>
      </w:r>
      <w:r w:rsidRPr="0097394E">
        <w:rPr>
          <w:rFonts w:asciiTheme="minorEastAsia" w:eastAsiaTheme="minorEastAsia" w:hAnsiTheme="minorEastAsia"/>
          <w:color w:val="000000" w:themeColor="text1"/>
        </w:rPr>
        <w:t>情報を提供する</w:t>
      </w:r>
      <w:r w:rsidRPr="0097394E">
        <w:rPr>
          <w:rFonts w:asciiTheme="minorEastAsia" w:eastAsiaTheme="minorEastAsia" w:hAnsiTheme="minorEastAsia" w:hint="eastAsia"/>
          <w:color w:val="000000" w:themeColor="text1"/>
        </w:rPr>
        <w:t>場合があり</w:t>
      </w:r>
      <w:r w:rsidRPr="0097394E">
        <w:rPr>
          <w:rFonts w:asciiTheme="minorEastAsia" w:eastAsiaTheme="minorEastAsia" w:hAnsiTheme="minorEastAsia"/>
          <w:color w:val="000000" w:themeColor="text1"/>
        </w:rPr>
        <w:t>、</w:t>
      </w:r>
      <w:r w:rsidRPr="0097394E">
        <w:rPr>
          <w:rFonts w:asciiTheme="minorEastAsia" w:eastAsiaTheme="minorEastAsia" w:hAnsiTheme="minorEastAsia" w:hint="eastAsia"/>
          <w:color w:val="000000" w:themeColor="text1"/>
        </w:rPr>
        <w:t>予め本契約にて</w:t>
      </w:r>
      <w:r w:rsidRPr="0097394E">
        <w:rPr>
          <w:rFonts w:asciiTheme="minorEastAsia" w:eastAsiaTheme="minorEastAsia" w:hAnsiTheme="minorEastAsia"/>
          <w:color w:val="000000" w:themeColor="text1"/>
        </w:rPr>
        <w:t xml:space="preserve">同意を得るものとします。 </w:t>
      </w:r>
    </w:p>
    <w:bookmarkEnd w:id="4"/>
    <w:p w14:paraId="3812DFE1" w14:textId="77777777" w:rsidR="00E02B24" w:rsidRPr="0097394E" w:rsidRDefault="00E02B24" w:rsidP="0030095D">
      <w:pPr>
        <w:spacing w:line="360" w:lineRule="exact"/>
        <w:ind w:left="210" w:hangingChars="100" w:hanging="210"/>
        <w:rPr>
          <w:rFonts w:asciiTheme="minorEastAsia" w:eastAsiaTheme="minorEastAsia" w:hAnsiTheme="minorEastAsia"/>
          <w:color w:val="000000" w:themeColor="text1"/>
        </w:rPr>
      </w:pPr>
    </w:p>
    <w:p w14:paraId="66515D7D" w14:textId="77777777" w:rsidR="00E02B24" w:rsidRPr="0097394E" w:rsidRDefault="00E02B24" w:rsidP="00E02B24">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（裁判管轄）</w:t>
      </w:r>
    </w:p>
    <w:p w14:paraId="5A7C79BF" w14:textId="7A09F370" w:rsidR="00E02B24" w:rsidRPr="0097394E" w:rsidRDefault="00E02B24" w:rsidP="00E02B24">
      <w:pPr>
        <w:spacing w:line="360" w:lineRule="exact"/>
        <w:ind w:left="210" w:hangingChars="100" w:hanging="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w:t>
      </w:r>
      <w:r w:rsidR="0097394E" w:rsidRPr="0097394E">
        <w:rPr>
          <w:rFonts w:asciiTheme="minorEastAsia" w:eastAsiaTheme="minorEastAsia" w:hAnsiTheme="minorEastAsia" w:hint="eastAsia"/>
          <w:color w:val="000000" w:themeColor="text1"/>
        </w:rPr>
        <w:t>18</w:t>
      </w:r>
      <w:r w:rsidRPr="0097394E">
        <w:rPr>
          <w:rFonts w:asciiTheme="minorEastAsia" w:eastAsiaTheme="minorEastAsia" w:hAnsiTheme="minorEastAsia" w:hint="eastAsia"/>
          <w:color w:val="000000" w:themeColor="text1"/>
        </w:rPr>
        <w:t>条　この契約に関する紛争の訴えは、乙の住所地を管轄する裁判所を専属的な第一審の管轄裁判所とします。</w:t>
      </w:r>
    </w:p>
    <w:p w14:paraId="4B9776DF" w14:textId="77777777" w:rsidR="00ED37BF" w:rsidRPr="0097394E" w:rsidRDefault="00ED37BF" w:rsidP="0030095D">
      <w:pPr>
        <w:spacing w:line="360" w:lineRule="exact"/>
        <w:rPr>
          <w:rFonts w:asciiTheme="minorEastAsia" w:eastAsiaTheme="minorEastAsia" w:hAnsiTheme="minorEastAsia"/>
          <w:color w:val="000000" w:themeColor="text1"/>
        </w:rPr>
      </w:pPr>
    </w:p>
    <w:p w14:paraId="4B9776E0" w14:textId="77777777" w:rsidR="00ED37BF" w:rsidRPr="0097394E" w:rsidRDefault="00ED37BF"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（契約に定めのない事項）</w:t>
      </w:r>
    </w:p>
    <w:p w14:paraId="4B9776E1" w14:textId="7A2CA03F" w:rsidR="00ED37BF" w:rsidRPr="0097394E" w:rsidRDefault="00ED37BF" w:rsidP="0030095D">
      <w:pPr>
        <w:spacing w:line="360" w:lineRule="exact"/>
        <w:ind w:left="210" w:hangingChars="100" w:hanging="210"/>
        <w:jc w:val="lef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第</w:t>
      </w:r>
      <w:r w:rsidR="0097394E" w:rsidRPr="0097394E">
        <w:rPr>
          <w:rFonts w:asciiTheme="minorEastAsia" w:eastAsiaTheme="minorEastAsia" w:hAnsiTheme="minorEastAsia" w:hint="eastAsia"/>
          <w:color w:val="000000" w:themeColor="text1"/>
        </w:rPr>
        <w:t>19</w:t>
      </w:r>
      <w:r w:rsidRPr="0097394E">
        <w:rPr>
          <w:rFonts w:asciiTheme="minorEastAsia" w:eastAsiaTheme="minorEastAsia" w:hAnsiTheme="minorEastAsia" w:hint="eastAsia"/>
          <w:color w:val="000000" w:themeColor="text1"/>
        </w:rPr>
        <w:t>条　この契約に定めのない事項について疑義が発生したときは、介護保険法その他諸法令の定めるところを尊重し、乙は、甲及び甲の身元引受人との間で協議のうえ誠意をもって解決するものとします。</w:t>
      </w:r>
    </w:p>
    <w:p w14:paraId="4B9776E2" w14:textId="77777777" w:rsidR="00ED37BF" w:rsidRPr="0097394E" w:rsidRDefault="00ED37BF" w:rsidP="0030095D">
      <w:pPr>
        <w:spacing w:line="360" w:lineRule="exact"/>
        <w:rPr>
          <w:rFonts w:asciiTheme="minorEastAsia" w:eastAsiaTheme="minorEastAsia" w:hAnsiTheme="minorEastAsia" w:cs="Times New Roman"/>
          <w:color w:val="000000" w:themeColor="text1"/>
        </w:rPr>
      </w:pPr>
    </w:p>
    <w:p w14:paraId="4B9776ED" w14:textId="6DAB6D4D" w:rsidR="00ED37BF" w:rsidRPr="0097394E" w:rsidRDefault="00ED37BF" w:rsidP="007D4E53">
      <w:pPr>
        <w:rPr>
          <w:rFonts w:asciiTheme="minorEastAsia" w:eastAsiaTheme="minorEastAsia" w:hAnsiTheme="minorEastAsia" w:cs="ＭＳ 明朝"/>
          <w:color w:val="000000" w:themeColor="text1"/>
        </w:rPr>
      </w:pPr>
    </w:p>
    <w:p w14:paraId="648D05CD" w14:textId="112479CB" w:rsidR="00F92EBE" w:rsidRPr="0097394E" w:rsidRDefault="00F92EBE" w:rsidP="007D4E53">
      <w:pPr>
        <w:rPr>
          <w:rFonts w:asciiTheme="minorEastAsia" w:eastAsiaTheme="minorEastAsia" w:hAnsiTheme="minorEastAsia" w:cs="ＭＳ 明朝"/>
          <w:color w:val="000000" w:themeColor="text1"/>
        </w:rPr>
      </w:pPr>
    </w:p>
    <w:p w14:paraId="3F611EF0" w14:textId="0BECADE4" w:rsidR="00F92EBE" w:rsidRPr="0097394E" w:rsidRDefault="00F92EBE" w:rsidP="007D4E53">
      <w:pPr>
        <w:rPr>
          <w:rFonts w:asciiTheme="minorEastAsia" w:eastAsiaTheme="minorEastAsia" w:hAnsiTheme="minorEastAsia" w:cs="ＭＳ 明朝"/>
          <w:color w:val="000000" w:themeColor="text1"/>
        </w:rPr>
      </w:pPr>
    </w:p>
    <w:p w14:paraId="11D7A8FF" w14:textId="197AF5B6" w:rsidR="00F92EBE" w:rsidRPr="0097394E" w:rsidRDefault="00F92EBE" w:rsidP="007D4E53">
      <w:pPr>
        <w:rPr>
          <w:rFonts w:asciiTheme="minorEastAsia" w:eastAsiaTheme="minorEastAsia" w:hAnsiTheme="minorEastAsia" w:cs="ＭＳ 明朝"/>
          <w:color w:val="000000" w:themeColor="text1"/>
        </w:rPr>
      </w:pPr>
    </w:p>
    <w:p w14:paraId="1D310E00" w14:textId="7DF2E964" w:rsidR="00F92EBE" w:rsidRPr="0097394E" w:rsidRDefault="00F92EBE" w:rsidP="007D4E53">
      <w:pPr>
        <w:rPr>
          <w:rFonts w:asciiTheme="minorEastAsia" w:eastAsiaTheme="minorEastAsia" w:hAnsiTheme="minorEastAsia" w:cs="ＭＳ 明朝"/>
          <w:color w:val="000000" w:themeColor="text1"/>
        </w:rPr>
      </w:pPr>
    </w:p>
    <w:p w14:paraId="6AF0A7E6" w14:textId="2D660516" w:rsidR="00F92EBE" w:rsidRPr="0097394E" w:rsidRDefault="00F92EBE" w:rsidP="007D4E53">
      <w:pPr>
        <w:rPr>
          <w:rFonts w:asciiTheme="minorEastAsia" w:eastAsiaTheme="minorEastAsia" w:hAnsiTheme="minorEastAsia" w:cs="ＭＳ 明朝"/>
          <w:color w:val="000000" w:themeColor="text1"/>
        </w:rPr>
      </w:pPr>
    </w:p>
    <w:p w14:paraId="3DDDF170" w14:textId="0684245E" w:rsidR="00F92EBE" w:rsidRPr="0097394E" w:rsidRDefault="00F92EBE" w:rsidP="007D4E53">
      <w:pPr>
        <w:rPr>
          <w:rFonts w:asciiTheme="minorEastAsia" w:eastAsiaTheme="minorEastAsia" w:hAnsiTheme="minorEastAsia" w:cs="ＭＳ 明朝"/>
          <w:color w:val="000000" w:themeColor="text1"/>
        </w:rPr>
      </w:pPr>
    </w:p>
    <w:p w14:paraId="1673D2FD" w14:textId="7471E729" w:rsidR="00F92EBE" w:rsidRPr="0097394E" w:rsidRDefault="00F92EBE" w:rsidP="007D4E53">
      <w:pPr>
        <w:rPr>
          <w:rFonts w:asciiTheme="minorEastAsia" w:eastAsiaTheme="minorEastAsia" w:hAnsiTheme="minorEastAsia" w:cs="ＭＳ 明朝"/>
          <w:color w:val="000000" w:themeColor="text1"/>
        </w:rPr>
      </w:pPr>
    </w:p>
    <w:p w14:paraId="50BDF306" w14:textId="22211302" w:rsidR="00F92EBE" w:rsidRPr="0097394E" w:rsidRDefault="00F92EBE" w:rsidP="007D4E53">
      <w:pPr>
        <w:rPr>
          <w:rFonts w:asciiTheme="minorEastAsia" w:eastAsiaTheme="minorEastAsia" w:hAnsiTheme="minorEastAsia" w:cs="ＭＳ 明朝"/>
          <w:color w:val="000000" w:themeColor="text1"/>
        </w:rPr>
      </w:pPr>
    </w:p>
    <w:p w14:paraId="69E307CB" w14:textId="45AEEF4E" w:rsidR="00F92EBE" w:rsidRPr="0097394E" w:rsidRDefault="00F92EBE" w:rsidP="007D4E53">
      <w:pPr>
        <w:rPr>
          <w:rFonts w:asciiTheme="minorEastAsia" w:eastAsiaTheme="minorEastAsia" w:hAnsiTheme="minorEastAsia" w:cs="ＭＳ 明朝"/>
          <w:color w:val="000000" w:themeColor="text1"/>
        </w:rPr>
      </w:pPr>
    </w:p>
    <w:p w14:paraId="631F6723" w14:textId="46C4A7D2" w:rsidR="00F92EBE" w:rsidRPr="0097394E" w:rsidRDefault="00F92EBE" w:rsidP="007D4E53">
      <w:pPr>
        <w:rPr>
          <w:rFonts w:asciiTheme="minorEastAsia" w:eastAsiaTheme="minorEastAsia" w:hAnsiTheme="minorEastAsia" w:cs="ＭＳ 明朝"/>
          <w:color w:val="000000" w:themeColor="text1"/>
        </w:rPr>
      </w:pPr>
    </w:p>
    <w:p w14:paraId="0166F1AB" w14:textId="6551E072" w:rsidR="00F92EBE" w:rsidRPr="0097394E" w:rsidRDefault="00F92EBE" w:rsidP="007D4E53">
      <w:pPr>
        <w:rPr>
          <w:rFonts w:asciiTheme="minorEastAsia" w:eastAsiaTheme="minorEastAsia" w:hAnsiTheme="minorEastAsia" w:cs="ＭＳ 明朝"/>
          <w:color w:val="000000" w:themeColor="text1"/>
        </w:rPr>
      </w:pPr>
    </w:p>
    <w:p w14:paraId="111C5F84" w14:textId="088911B0" w:rsidR="00F92EBE" w:rsidRPr="0097394E" w:rsidRDefault="00F92EBE" w:rsidP="007D4E53">
      <w:pPr>
        <w:rPr>
          <w:rFonts w:asciiTheme="minorEastAsia" w:eastAsiaTheme="minorEastAsia" w:hAnsiTheme="minorEastAsia" w:cs="ＭＳ 明朝"/>
          <w:color w:val="000000" w:themeColor="text1"/>
        </w:rPr>
      </w:pPr>
    </w:p>
    <w:p w14:paraId="0D785266" w14:textId="36E828AF" w:rsidR="00F92EBE" w:rsidRPr="0097394E" w:rsidRDefault="00F92EBE" w:rsidP="007D4E53">
      <w:pPr>
        <w:rPr>
          <w:rFonts w:asciiTheme="minorEastAsia" w:eastAsiaTheme="minorEastAsia" w:hAnsiTheme="minorEastAsia" w:cs="ＭＳ 明朝"/>
          <w:color w:val="000000" w:themeColor="text1"/>
        </w:rPr>
      </w:pPr>
    </w:p>
    <w:p w14:paraId="036D97AC" w14:textId="1E6049A6" w:rsidR="00F92EBE" w:rsidRPr="0097394E" w:rsidRDefault="00F92EBE" w:rsidP="007D4E53">
      <w:pPr>
        <w:rPr>
          <w:rFonts w:asciiTheme="minorEastAsia" w:eastAsiaTheme="minorEastAsia" w:hAnsiTheme="minorEastAsia" w:cs="ＭＳ 明朝"/>
          <w:color w:val="000000" w:themeColor="text1"/>
        </w:rPr>
      </w:pPr>
    </w:p>
    <w:p w14:paraId="6EF62691" w14:textId="74326A87" w:rsidR="00F92EBE" w:rsidRPr="0097394E" w:rsidRDefault="00F92EBE" w:rsidP="007D4E53">
      <w:pPr>
        <w:rPr>
          <w:rFonts w:asciiTheme="minorEastAsia" w:eastAsiaTheme="minorEastAsia" w:hAnsiTheme="minorEastAsia" w:cs="ＭＳ 明朝"/>
          <w:color w:val="000000" w:themeColor="text1"/>
        </w:rPr>
      </w:pPr>
    </w:p>
    <w:p w14:paraId="4D2DC5F0" w14:textId="77777777" w:rsidR="00F92EBE" w:rsidRPr="0097394E" w:rsidRDefault="00F92EBE" w:rsidP="007D4E53">
      <w:pPr>
        <w:rPr>
          <w:rFonts w:asciiTheme="minorEastAsia" w:eastAsiaTheme="minorEastAsia" w:hAnsiTheme="minorEastAsia" w:cs="ＭＳ 明朝"/>
          <w:color w:val="000000" w:themeColor="text1"/>
        </w:rPr>
      </w:pPr>
    </w:p>
    <w:p w14:paraId="33E6A7DC" w14:textId="32C27E56" w:rsidR="00F92EBE" w:rsidRPr="0097394E" w:rsidRDefault="00F92EBE" w:rsidP="007D4E53">
      <w:pPr>
        <w:rPr>
          <w:rFonts w:asciiTheme="minorEastAsia" w:eastAsiaTheme="minorEastAsia" w:hAnsiTheme="minorEastAsia" w:cs="ＭＳ 明朝"/>
          <w:color w:val="000000" w:themeColor="text1"/>
        </w:rPr>
      </w:pPr>
    </w:p>
    <w:p w14:paraId="6A7573CB" w14:textId="045D1408" w:rsidR="00F92EBE" w:rsidRPr="0097394E" w:rsidRDefault="00F92EBE" w:rsidP="007D4E53">
      <w:pPr>
        <w:rPr>
          <w:rFonts w:asciiTheme="minorEastAsia" w:eastAsiaTheme="minorEastAsia" w:hAnsiTheme="minorEastAsia" w:cs="ＭＳ 明朝"/>
          <w:color w:val="000000" w:themeColor="text1"/>
        </w:rPr>
      </w:pPr>
    </w:p>
    <w:p w14:paraId="01D6254A" w14:textId="0F614C12" w:rsidR="00EA61E9" w:rsidRPr="0097394E" w:rsidRDefault="00EA61E9" w:rsidP="007D4E53">
      <w:pPr>
        <w:rPr>
          <w:rFonts w:asciiTheme="minorEastAsia" w:eastAsiaTheme="minorEastAsia" w:hAnsiTheme="minorEastAsia" w:cs="ＭＳ 明朝"/>
          <w:color w:val="000000" w:themeColor="text1"/>
        </w:rPr>
      </w:pPr>
    </w:p>
    <w:p w14:paraId="22B00D42" w14:textId="56F968BA" w:rsidR="00EA61E9" w:rsidRPr="0097394E" w:rsidRDefault="00EA61E9" w:rsidP="007D4E53">
      <w:pPr>
        <w:rPr>
          <w:rFonts w:asciiTheme="minorEastAsia" w:eastAsiaTheme="minorEastAsia" w:hAnsiTheme="minorEastAsia" w:cs="ＭＳ 明朝"/>
          <w:color w:val="000000" w:themeColor="text1"/>
        </w:rPr>
      </w:pPr>
    </w:p>
    <w:p w14:paraId="393399E9" w14:textId="0BA46088" w:rsidR="00EA61E9" w:rsidRPr="0097394E" w:rsidRDefault="00EA61E9" w:rsidP="007D4E53">
      <w:pPr>
        <w:rPr>
          <w:rFonts w:asciiTheme="minorEastAsia" w:eastAsiaTheme="minorEastAsia" w:hAnsiTheme="minorEastAsia" w:cs="ＭＳ 明朝"/>
          <w:color w:val="000000" w:themeColor="text1"/>
        </w:rPr>
      </w:pPr>
    </w:p>
    <w:p w14:paraId="3D854E15" w14:textId="3E1155C5" w:rsidR="00EA61E9" w:rsidRPr="0097394E" w:rsidRDefault="00EA61E9" w:rsidP="007D4E53">
      <w:pPr>
        <w:rPr>
          <w:rFonts w:asciiTheme="minorEastAsia" w:eastAsiaTheme="minorEastAsia" w:hAnsiTheme="minorEastAsia" w:cs="ＭＳ 明朝"/>
          <w:color w:val="000000" w:themeColor="text1"/>
        </w:rPr>
      </w:pPr>
    </w:p>
    <w:p w14:paraId="3A142DC0" w14:textId="332BE7A8" w:rsidR="00EA61E9" w:rsidRPr="0097394E" w:rsidRDefault="00EA61E9" w:rsidP="007D4E53">
      <w:pPr>
        <w:rPr>
          <w:rFonts w:asciiTheme="minorEastAsia" w:eastAsiaTheme="minorEastAsia" w:hAnsiTheme="minorEastAsia" w:cs="ＭＳ 明朝"/>
          <w:color w:val="000000" w:themeColor="text1"/>
        </w:rPr>
      </w:pPr>
    </w:p>
    <w:p w14:paraId="3662E7C2" w14:textId="0B61BB25" w:rsidR="00EA61E9" w:rsidRPr="0097394E" w:rsidRDefault="00EA61E9" w:rsidP="007D4E53">
      <w:pPr>
        <w:rPr>
          <w:rFonts w:asciiTheme="minorEastAsia" w:eastAsiaTheme="minorEastAsia" w:hAnsiTheme="minorEastAsia" w:cs="ＭＳ 明朝"/>
          <w:color w:val="000000" w:themeColor="text1"/>
        </w:rPr>
      </w:pPr>
    </w:p>
    <w:p w14:paraId="4B9776F1" w14:textId="267BC2B1" w:rsidR="00ED37BF" w:rsidRPr="0097394E" w:rsidRDefault="00ED37BF" w:rsidP="00DF17AE">
      <w:pPr>
        <w:spacing w:line="360" w:lineRule="exact"/>
        <w:ind w:firstLineChars="100" w:firstLine="210"/>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lastRenderedPageBreak/>
        <w:t>私は、指定通所介護サービスの提供に際し、利用者</w:t>
      </w:r>
      <w:r w:rsidR="00C635D4" w:rsidRPr="0097394E">
        <w:rPr>
          <w:rFonts w:asciiTheme="minorEastAsia" w:eastAsiaTheme="minorEastAsia" w:hAnsiTheme="minorEastAsia" w:hint="eastAsia"/>
          <w:color w:val="000000" w:themeColor="text1"/>
        </w:rPr>
        <w:t>及び身元引受人に「高山市指定地域密着型</w:t>
      </w:r>
      <w:r w:rsidR="00FC1E16" w:rsidRPr="0097394E">
        <w:rPr>
          <w:rFonts w:asciiTheme="minorEastAsia" w:eastAsiaTheme="minorEastAsia" w:hAnsiTheme="minorEastAsia" w:hint="eastAsia"/>
          <w:color w:val="000000" w:themeColor="text1"/>
        </w:rPr>
        <w:t>居宅サービス</w:t>
      </w:r>
      <w:r w:rsidRPr="0097394E">
        <w:rPr>
          <w:rFonts w:asciiTheme="minorEastAsia" w:eastAsiaTheme="minorEastAsia" w:hAnsiTheme="minorEastAsia" w:hint="eastAsia"/>
          <w:color w:val="000000" w:themeColor="text1"/>
        </w:rPr>
        <w:t>等の事業の人員、設備及び運営等に関</w:t>
      </w:r>
      <w:r w:rsidR="00C635D4" w:rsidRPr="0097394E">
        <w:rPr>
          <w:rFonts w:asciiTheme="minorEastAsia" w:eastAsiaTheme="minorEastAsia" w:hAnsiTheme="minorEastAsia" w:hint="eastAsia"/>
          <w:color w:val="000000" w:themeColor="text1"/>
        </w:rPr>
        <w:t>する基準を定める条例</w:t>
      </w:r>
      <w:r w:rsidR="00DB28BE" w:rsidRPr="0097394E">
        <w:rPr>
          <w:rFonts w:asciiTheme="minorEastAsia" w:eastAsiaTheme="minorEastAsia" w:hAnsiTheme="minorEastAsia" w:hint="eastAsia"/>
          <w:color w:val="000000" w:themeColor="text1"/>
        </w:rPr>
        <w:t>」</w:t>
      </w:r>
      <w:r w:rsidR="0016458D" w:rsidRPr="0097394E">
        <w:rPr>
          <w:rFonts w:asciiTheme="minorEastAsia" w:eastAsiaTheme="minorEastAsia" w:hAnsiTheme="minorEastAsia" w:cs="ＭＳ 明朝" w:hint="eastAsia"/>
          <w:color w:val="000000" w:themeColor="text1"/>
        </w:rPr>
        <w:t>（平成24年</w:t>
      </w:r>
      <w:r w:rsidR="00DB28BE" w:rsidRPr="0097394E">
        <w:rPr>
          <w:rFonts w:asciiTheme="minorEastAsia" w:eastAsiaTheme="minorEastAsia" w:hAnsiTheme="minorEastAsia" w:cs="ＭＳ 明朝" w:hint="eastAsia"/>
          <w:color w:val="000000" w:themeColor="text1"/>
        </w:rPr>
        <w:t>12月25日</w:t>
      </w:r>
      <w:r w:rsidR="0016458D" w:rsidRPr="0097394E">
        <w:rPr>
          <w:rFonts w:asciiTheme="minorEastAsia" w:eastAsiaTheme="minorEastAsia" w:hAnsiTheme="minorEastAsia" w:cs="ＭＳ 明朝" w:hint="eastAsia"/>
          <w:color w:val="000000" w:themeColor="text1"/>
        </w:rPr>
        <w:t>条例第18号）</w:t>
      </w:r>
      <w:r w:rsidRPr="0097394E">
        <w:rPr>
          <w:rFonts w:asciiTheme="minorEastAsia" w:eastAsiaTheme="minorEastAsia" w:hAnsiTheme="minorEastAsia" w:hint="eastAsia"/>
          <w:color w:val="000000" w:themeColor="text1"/>
        </w:rPr>
        <w:t>に定める重要事項の説明を行いました。</w:t>
      </w:r>
    </w:p>
    <w:p w14:paraId="02468F86" w14:textId="77777777" w:rsidR="002E5DBE" w:rsidRPr="0097394E" w:rsidRDefault="002E5DBE" w:rsidP="0030095D">
      <w:pPr>
        <w:spacing w:line="360" w:lineRule="exact"/>
        <w:rPr>
          <w:rFonts w:asciiTheme="minorEastAsia" w:eastAsiaTheme="minorEastAsia" w:hAnsiTheme="minorEastAsia"/>
          <w:color w:val="000000" w:themeColor="text1"/>
        </w:rPr>
      </w:pPr>
    </w:p>
    <w:p w14:paraId="240924B2" w14:textId="4A216877" w:rsidR="00E02B24" w:rsidRPr="0097394E" w:rsidRDefault="00E02B24"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 xml:space="preserve">　　　　年　</w:t>
      </w:r>
      <w:r w:rsidR="0097394E" w:rsidRPr="0097394E">
        <w:rPr>
          <w:rFonts w:asciiTheme="minorEastAsia" w:eastAsiaTheme="minorEastAsia" w:hAnsiTheme="minorEastAsia" w:hint="eastAsia"/>
          <w:color w:val="000000" w:themeColor="text1"/>
        </w:rPr>
        <w:t xml:space="preserve"> </w:t>
      </w:r>
      <w:r w:rsidRPr="0097394E">
        <w:rPr>
          <w:rFonts w:asciiTheme="minorEastAsia" w:eastAsiaTheme="minorEastAsia" w:hAnsiTheme="minorEastAsia" w:hint="eastAsia"/>
          <w:color w:val="000000" w:themeColor="text1"/>
        </w:rPr>
        <w:t xml:space="preserve">　</w:t>
      </w:r>
      <w:r w:rsidR="0097394E" w:rsidRPr="0097394E">
        <w:rPr>
          <w:rFonts w:asciiTheme="minorEastAsia" w:eastAsiaTheme="minorEastAsia" w:hAnsiTheme="minorEastAsia" w:hint="eastAsia"/>
          <w:color w:val="000000" w:themeColor="text1"/>
        </w:rPr>
        <w:t xml:space="preserve"> </w:t>
      </w:r>
      <w:r w:rsidRPr="0097394E">
        <w:rPr>
          <w:rFonts w:asciiTheme="minorEastAsia" w:eastAsiaTheme="minorEastAsia" w:hAnsiTheme="minorEastAsia" w:hint="eastAsia"/>
          <w:color w:val="000000" w:themeColor="text1"/>
        </w:rPr>
        <w:t>月</w:t>
      </w:r>
      <w:r w:rsidR="0097394E" w:rsidRPr="0097394E">
        <w:rPr>
          <w:rFonts w:asciiTheme="minorEastAsia" w:eastAsiaTheme="minorEastAsia" w:hAnsiTheme="minorEastAsia" w:hint="eastAsia"/>
          <w:color w:val="000000" w:themeColor="text1"/>
        </w:rPr>
        <w:t xml:space="preserve"> </w:t>
      </w:r>
      <w:r w:rsidR="0097394E" w:rsidRPr="0097394E">
        <w:rPr>
          <w:rFonts w:asciiTheme="minorEastAsia" w:eastAsiaTheme="minorEastAsia" w:hAnsiTheme="minorEastAsia"/>
          <w:color w:val="000000" w:themeColor="text1"/>
        </w:rPr>
        <w:t xml:space="preserve"> </w:t>
      </w:r>
      <w:r w:rsidRPr="0097394E">
        <w:rPr>
          <w:rFonts w:asciiTheme="minorEastAsia" w:eastAsiaTheme="minorEastAsia" w:hAnsiTheme="minorEastAsia" w:hint="eastAsia"/>
          <w:color w:val="000000" w:themeColor="text1"/>
        </w:rPr>
        <w:t xml:space="preserve">　　日</w:t>
      </w:r>
    </w:p>
    <w:p w14:paraId="3838F10D" w14:textId="67FCCA11" w:rsidR="00E02B24" w:rsidRPr="0097394E" w:rsidRDefault="00E02B24" w:rsidP="0030095D">
      <w:pPr>
        <w:spacing w:line="360" w:lineRule="exact"/>
        <w:rPr>
          <w:rFonts w:asciiTheme="minorEastAsia" w:eastAsiaTheme="minorEastAsia" w:hAnsiTheme="minorEastAsia"/>
          <w:color w:val="000000" w:themeColor="text1"/>
        </w:rPr>
      </w:pPr>
    </w:p>
    <w:p w14:paraId="67E0DC77" w14:textId="77777777" w:rsidR="002E5DBE" w:rsidRPr="0097394E" w:rsidRDefault="002E5DBE" w:rsidP="0030095D">
      <w:pPr>
        <w:spacing w:line="360" w:lineRule="exact"/>
        <w:rPr>
          <w:rFonts w:asciiTheme="minorEastAsia" w:eastAsiaTheme="minorEastAsia" w:hAnsiTheme="minorEastAsia"/>
          <w:color w:val="000000" w:themeColor="text1"/>
        </w:rPr>
      </w:pPr>
    </w:p>
    <w:p w14:paraId="4B9776F3" w14:textId="4B288901" w:rsidR="00ED37BF" w:rsidRPr="0097394E" w:rsidRDefault="00C635D4"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 xml:space="preserve">　　　指定</w:t>
      </w:r>
      <w:r w:rsidR="00DB28BE" w:rsidRPr="0097394E">
        <w:rPr>
          <w:rFonts w:asciiTheme="minorEastAsia" w:eastAsiaTheme="minorEastAsia" w:hAnsiTheme="minorEastAsia" w:hint="eastAsia"/>
          <w:color w:val="000000" w:themeColor="text1"/>
        </w:rPr>
        <w:t>地域密着型</w:t>
      </w:r>
      <w:r w:rsidRPr="0097394E">
        <w:rPr>
          <w:rFonts w:asciiTheme="minorEastAsia" w:eastAsiaTheme="minorEastAsia" w:hAnsiTheme="minorEastAsia" w:hint="eastAsia"/>
          <w:color w:val="000000" w:themeColor="text1"/>
        </w:rPr>
        <w:t>通所介護サービス事業所　デイサービスセンター清徳会宙</w:t>
      </w:r>
    </w:p>
    <w:p w14:paraId="4B9776F4" w14:textId="77777777" w:rsidR="00ED37BF" w:rsidRPr="0097394E" w:rsidRDefault="00ED37BF" w:rsidP="0030095D">
      <w:pPr>
        <w:spacing w:line="360" w:lineRule="exact"/>
        <w:rPr>
          <w:rFonts w:asciiTheme="minorEastAsia" w:eastAsiaTheme="minorEastAsia" w:hAnsiTheme="minorEastAsia"/>
          <w:color w:val="000000" w:themeColor="text1"/>
        </w:rPr>
      </w:pPr>
    </w:p>
    <w:p w14:paraId="4B9776F5" w14:textId="77777777" w:rsidR="00ED37BF" w:rsidRPr="0097394E" w:rsidRDefault="00ED37BF" w:rsidP="0030095D">
      <w:pPr>
        <w:spacing w:line="360" w:lineRule="exact"/>
        <w:rPr>
          <w:rFonts w:asciiTheme="minorEastAsia" w:eastAsiaTheme="minorEastAsia" w:hAnsiTheme="minorEastAsia"/>
          <w:color w:val="000000" w:themeColor="text1"/>
        </w:rPr>
      </w:pPr>
    </w:p>
    <w:p w14:paraId="4B9776F6" w14:textId="4954551D" w:rsidR="00ED37BF" w:rsidRPr="0097394E" w:rsidRDefault="00ED37BF" w:rsidP="0030095D">
      <w:pPr>
        <w:spacing w:line="360" w:lineRule="exact"/>
        <w:rPr>
          <w:rFonts w:asciiTheme="minorEastAsia" w:eastAsiaTheme="minorEastAsia" w:hAnsiTheme="minorEastAsia"/>
          <w:color w:val="000000" w:themeColor="text1"/>
        </w:rPr>
      </w:pPr>
      <w:r w:rsidRPr="0097394E">
        <w:rPr>
          <w:rFonts w:asciiTheme="minorEastAsia" w:eastAsiaTheme="minorEastAsia" w:hAnsiTheme="minorEastAsia" w:hint="eastAsia"/>
          <w:color w:val="000000" w:themeColor="text1"/>
        </w:rPr>
        <w:t xml:space="preserve">　　　説明者職氏名　　　</w:t>
      </w:r>
      <w:r w:rsidRPr="0097394E">
        <w:rPr>
          <w:rFonts w:asciiTheme="minorEastAsia" w:eastAsiaTheme="minorEastAsia" w:hAnsiTheme="minorEastAsia" w:hint="eastAsia"/>
          <w:color w:val="000000" w:themeColor="text1"/>
          <w:u w:val="single"/>
        </w:rPr>
        <w:t xml:space="preserve">　　</w:t>
      </w:r>
      <w:r w:rsidR="0097394E" w:rsidRPr="0097394E">
        <w:rPr>
          <w:rFonts w:asciiTheme="minorEastAsia" w:eastAsiaTheme="minorEastAsia" w:hAnsiTheme="minorEastAsia" w:hint="eastAsia"/>
          <w:color w:val="000000" w:themeColor="text1"/>
          <w:u w:val="single"/>
        </w:rPr>
        <w:t>生活相談員</w:t>
      </w:r>
      <w:r w:rsidRPr="0097394E">
        <w:rPr>
          <w:rFonts w:asciiTheme="minorEastAsia" w:eastAsiaTheme="minorEastAsia" w:hAnsiTheme="minorEastAsia" w:hint="eastAsia"/>
          <w:color w:val="000000" w:themeColor="text1"/>
          <w:u w:val="single"/>
        </w:rPr>
        <w:t xml:space="preserve">　　　　</w:t>
      </w:r>
      <w:r w:rsidRPr="0097394E">
        <w:rPr>
          <w:rFonts w:asciiTheme="minorEastAsia" w:eastAsiaTheme="minorEastAsia" w:hAnsiTheme="minorEastAsia" w:hint="eastAsia"/>
          <w:color w:val="000000" w:themeColor="text1"/>
        </w:rPr>
        <w:t xml:space="preserve">　　</w:t>
      </w:r>
      <w:r w:rsidRPr="0097394E">
        <w:rPr>
          <w:rFonts w:asciiTheme="minorEastAsia" w:eastAsiaTheme="minorEastAsia" w:hAnsiTheme="minorEastAsia" w:hint="eastAsia"/>
          <w:color w:val="000000" w:themeColor="text1"/>
          <w:u w:val="single"/>
        </w:rPr>
        <w:t xml:space="preserve">　　　　　　　　　　　　　</w:t>
      </w:r>
      <w:r w:rsidR="006E00F1" w:rsidRPr="0097394E">
        <w:rPr>
          <w:rFonts w:asciiTheme="minorEastAsia" w:eastAsiaTheme="minorEastAsia" w:hAnsiTheme="minorEastAsia" w:hint="eastAsia"/>
          <w:color w:val="000000" w:themeColor="text1"/>
          <w:u w:val="single"/>
        </w:rPr>
        <w:t xml:space="preserve">　</w:t>
      </w:r>
      <w:r w:rsidRPr="0097394E">
        <w:rPr>
          <w:rFonts w:asciiTheme="minorEastAsia" w:eastAsiaTheme="minorEastAsia" w:hAnsiTheme="minorEastAsia" w:hint="eastAsia"/>
          <w:color w:val="000000" w:themeColor="text1"/>
          <w:u w:val="single"/>
        </w:rPr>
        <w:t xml:space="preserve">　</w:t>
      </w:r>
    </w:p>
    <w:p w14:paraId="4B9776F7" w14:textId="77777777" w:rsidR="00ED37BF" w:rsidRPr="0097394E" w:rsidRDefault="00ED37BF" w:rsidP="0030095D">
      <w:pPr>
        <w:spacing w:line="360" w:lineRule="exact"/>
        <w:rPr>
          <w:rFonts w:asciiTheme="minorEastAsia" w:eastAsiaTheme="minorEastAsia" w:hAnsiTheme="minorEastAsia"/>
          <w:color w:val="000000" w:themeColor="text1"/>
        </w:rPr>
      </w:pPr>
    </w:p>
    <w:p w14:paraId="4B9776F8" w14:textId="7EB18C45" w:rsidR="00ED37BF" w:rsidRPr="00DE1A89" w:rsidRDefault="00ED37BF" w:rsidP="0030095D">
      <w:pPr>
        <w:spacing w:line="360" w:lineRule="exact"/>
        <w:rPr>
          <w:rFonts w:asciiTheme="minorEastAsia" w:eastAsiaTheme="minorEastAsia" w:hAnsiTheme="minorEastAsia"/>
          <w:color w:val="000000" w:themeColor="text1"/>
        </w:rPr>
      </w:pPr>
    </w:p>
    <w:p w14:paraId="7C5F3A9C" w14:textId="77777777" w:rsidR="0097394E" w:rsidRPr="00DE1A89" w:rsidRDefault="0097394E" w:rsidP="0030095D">
      <w:pPr>
        <w:spacing w:line="360" w:lineRule="exact"/>
        <w:rPr>
          <w:rFonts w:asciiTheme="minorEastAsia" w:eastAsiaTheme="minorEastAsia" w:hAnsiTheme="minorEastAsia"/>
          <w:color w:val="000000" w:themeColor="text1"/>
        </w:rPr>
      </w:pPr>
    </w:p>
    <w:p w14:paraId="70C7F071" w14:textId="77777777" w:rsidR="0097394E" w:rsidRPr="00DE1A89" w:rsidRDefault="0097394E" w:rsidP="0097394E">
      <w:pPr>
        <w:spacing w:line="360" w:lineRule="exact"/>
        <w:ind w:firstLineChars="100" w:firstLine="240"/>
        <w:jc w:val="left"/>
        <w:rPr>
          <w:rFonts w:asciiTheme="minorEastAsia" w:eastAsiaTheme="minorEastAsia" w:hAnsiTheme="minorEastAsia"/>
          <w:color w:val="000000" w:themeColor="text1"/>
          <w:sz w:val="24"/>
          <w:szCs w:val="24"/>
        </w:rPr>
      </w:pPr>
      <w:bookmarkStart w:id="5" w:name="_Hlk109921953"/>
      <w:r w:rsidRPr="00DE1A89">
        <w:rPr>
          <w:rFonts w:asciiTheme="minorEastAsia" w:eastAsiaTheme="minorEastAsia" w:hAnsiTheme="minorEastAsia" w:hint="eastAsia"/>
          <w:color w:val="000000" w:themeColor="text1"/>
          <w:sz w:val="24"/>
          <w:szCs w:val="24"/>
        </w:rPr>
        <w:t>本契約を証するため本契約書2通を作成し、甲、乙記名押印の上、各自1通を保有する。</w:t>
      </w:r>
    </w:p>
    <w:p w14:paraId="415FFFEF" w14:textId="77777777" w:rsidR="0097394E" w:rsidRPr="00DE1A89" w:rsidRDefault="0097394E" w:rsidP="0097394E">
      <w:pPr>
        <w:spacing w:line="360" w:lineRule="exact"/>
        <w:ind w:firstLineChars="100" w:firstLine="240"/>
        <w:jc w:val="left"/>
        <w:rPr>
          <w:rFonts w:asciiTheme="minorEastAsia" w:eastAsiaTheme="minorEastAsia" w:hAnsiTheme="minorEastAsia"/>
          <w:color w:val="000000" w:themeColor="text1"/>
          <w:sz w:val="24"/>
          <w:szCs w:val="24"/>
        </w:rPr>
      </w:pPr>
    </w:p>
    <w:p w14:paraId="1AEA486C" w14:textId="77777777" w:rsidR="0097394E" w:rsidRPr="00DE1A89" w:rsidRDefault="0097394E" w:rsidP="0097394E">
      <w:pPr>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sz w:val="24"/>
          <w:szCs w:val="24"/>
        </w:rPr>
        <w:t xml:space="preserve">　　　　</w:t>
      </w:r>
      <w:r w:rsidRPr="00DE1A89">
        <w:rPr>
          <w:rFonts w:asciiTheme="minorEastAsia" w:eastAsiaTheme="minorEastAsia" w:hAnsiTheme="minorEastAsia" w:hint="eastAsia"/>
          <w:color w:val="000000" w:themeColor="text1"/>
        </w:rPr>
        <w:t>年　　　月　　　日</w:t>
      </w:r>
    </w:p>
    <w:p w14:paraId="28E90D7C" w14:textId="77777777" w:rsidR="0097394E" w:rsidRPr="00DE1A89" w:rsidRDefault="0097394E" w:rsidP="0097394E">
      <w:pPr>
        <w:rPr>
          <w:rFonts w:asciiTheme="minorEastAsia" w:eastAsiaTheme="minorEastAsia" w:hAnsiTheme="minorEastAsia"/>
          <w:color w:val="000000" w:themeColor="text1"/>
        </w:rPr>
      </w:pPr>
    </w:p>
    <w:p w14:paraId="0FB71502" w14:textId="77777777" w:rsidR="0097394E" w:rsidRPr="00DE1A89" w:rsidRDefault="0097394E" w:rsidP="0097394E">
      <w:pPr>
        <w:rPr>
          <w:rFonts w:asciiTheme="minorEastAsia" w:eastAsiaTheme="minorEastAsia" w:hAnsiTheme="minorEastAsia"/>
          <w:color w:val="000000" w:themeColor="text1"/>
        </w:rPr>
      </w:pPr>
    </w:p>
    <w:p w14:paraId="7DADA1B9" w14:textId="77777777" w:rsidR="0097394E" w:rsidRPr="00DE1A89" w:rsidRDefault="0097394E" w:rsidP="0097394E">
      <w:pPr>
        <w:ind w:left="210" w:hangingChars="100" w:hanging="21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１．私（利用者及び身元引受人）は、本書面に基づいて事業者から重要事項の説明を受け、理解したうえでサービスの提供開始に同意し、本契約を申し込みます。</w:t>
      </w:r>
    </w:p>
    <w:p w14:paraId="092238A9" w14:textId="77777777" w:rsidR="0097394E" w:rsidRPr="00DE1A89" w:rsidRDefault="0097394E" w:rsidP="0097394E">
      <w:pPr>
        <w:ind w:left="210" w:hangingChars="100" w:hanging="21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２．契約書第17条第3項に定める規定について、会議等で必要な場合に個人情報（家族を含む）を用いることにつき予め同意します。</w:t>
      </w:r>
    </w:p>
    <w:p w14:paraId="00E46804" w14:textId="77777777" w:rsidR="0097394E" w:rsidRPr="00DE1A89" w:rsidRDefault="0097394E" w:rsidP="0097394E">
      <w:pPr>
        <w:rPr>
          <w:rFonts w:asciiTheme="minorEastAsia" w:eastAsiaTheme="minorEastAsia" w:hAnsiTheme="minorEastAsia"/>
          <w:b/>
          <w:bCs/>
          <w:color w:val="000000" w:themeColor="text1"/>
        </w:rPr>
      </w:pPr>
    </w:p>
    <w:p w14:paraId="557712E8" w14:textId="77777777" w:rsidR="0097394E" w:rsidRPr="00DE1A89" w:rsidRDefault="0097394E" w:rsidP="0097394E">
      <w:pPr>
        <w:rPr>
          <w:rFonts w:asciiTheme="minorEastAsia" w:eastAsiaTheme="minorEastAsia" w:hAnsiTheme="minorEastAsia"/>
          <w:b/>
          <w:bCs/>
          <w:color w:val="000000" w:themeColor="text1"/>
        </w:rPr>
      </w:pPr>
    </w:p>
    <w:p w14:paraId="541D23A0" w14:textId="77777777" w:rsidR="0097394E" w:rsidRPr="00DE1A89" w:rsidRDefault="0097394E" w:rsidP="0097394E">
      <w:pPr>
        <w:tabs>
          <w:tab w:val="left" w:pos="840"/>
          <w:tab w:val="center" w:pos="4252"/>
          <w:tab w:val="right" w:pos="8504"/>
        </w:tabs>
        <w:spacing w:line="480" w:lineRule="auto"/>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利用者（「甲」）　　　</w:t>
      </w:r>
      <w:r w:rsidRPr="00DE1A89">
        <w:rPr>
          <w:rFonts w:asciiTheme="minorEastAsia" w:eastAsiaTheme="minorEastAsia" w:hAnsiTheme="minorEastAsia" w:hint="eastAsia"/>
          <w:color w:val="000000" w:themeColor="text1"/>
          <w:u w:val="single"/>
        </w:rPr>
        <w:t xml:space="preserve">住　所　　　　　　　　　　　　　　　　　　　　　　　　　　　　　　　　</w:t>
      </w:r>
    </w:p>
    <w:p w14:paraId="7CEC9227" w14:textId="77777777" w:rsidR="0097394E" w:rsidRPr="00DE1A89" w:rsidRDefault="0097394E" w:rsidP="0097394E">
      <w:pPr>
        <w:spacing w:line="48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　　　　　　　　　　</w:t>
      </w:r>
      <w:r w:rsidRPr="00DE1A89">
        <w:rPr>
          <w:rFonts w:asciiTheme="minorEastAsia" w:eastAsiaTheme="minorEastAsia" w:hAnsiTheme="minorEastAsia" w:hint="eastAsia"/>
          <w:color w:val="000000" w:themeColor="text1"/>
          <w:u w:val="single"/>
        </w:rPr>
        <w:t xml:space="preserve">氏　名　　　　　　　　　　　　　　　　　　　　　　　　㊞　　　　　</w:t>
      </w:r>
    </w:p>
    <w:p w14:paraId="1AAFEAFD" w14:textId="77777777" w:rsidR="0097394E" w:rsidRPr="00DE1A89" w:rsidRDefault="0097394E" w:rsidP="0097394E">
      <w:pPr>
        <w:rPr>
          <w:rFonts w:asciiTheme="minorEastAsia" w:eastAsiaTheme="minorEastAsia" w:hAnsiTheme="minorEastAsia"/>
          <w:color w:val="000000" w:themeColor="text1"/>
          <w:u w:val="single"/>
        </w:rPr>
      </w:pPr>
    </w:p>
    <w:p w14:paraId="69D6B975" w14:textId="77777777" w:rsidR="0097394E" w:rsidRPr="00DE1A89" w:rsidRDefault="0097394E" w:rsidP="0097394E">
      <w:pPr>
        <w:rPr>
          <w:rFonts w:asciiTheme="minorEastAsia" w:eastAsiaTheme="minorEastAsia" w:hAnsiTheme="minorEastAsia"/>
          <w:color w:val="000000" w:themeColor="text1"/>
          <w:u w:val="single"/>
        </w:rPr>
      </w:pPr>
    </w:p>
    <w:p w14:paraId="6D95BDA1" w14:textId="77777777" w:rsidR="0097394E" w:rsidRPr="00DE1A89" w:rsidRDefault="0097394E" w:rsidP="0097394E">
      <w:pPr>
        <w:ind w:left="1260" w:hangingChars="600" w:hanging="126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私は、利用者の意思を確認したうえ次の理由により署名を代筆しました。</w:t>
      </w:r>
    </w:p>
    <w:p w14:paraId="2498BA8F" w14:textId="77777777" w:rsidR="0097394E" w:rsidRPr="00DE1A89" w:rsidRDefault="0097394E" w:rsidP="0097394E">
      <w:pPr>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（１．寝たきり　　２．認知症　　３．手の障害　　４．その他　　　　　　　）</w:t>
      </w:r>
    </w:p>
    <w:p w14:paraId="1239B72D" w14:textId="77777777" w:rsidR="0097394E" w:rsidRPr="00DE1A89" w:rsidRDefault="0097394E" w:rsidP="0097394E">
      <w:pPr>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住所について入所者と同じ場合は「同上」と記入</w:t>
      </w:r>
    </w:p>
    <w:p w14:paraId="4B34E7CE" w14:textId="77777777" w:rsidR="0097394E" w:rsidRPr="00DE1A89" w:rsidRDefault="0097394E" w:rsidP="0097394E">
      <w:pPr>
        <w:rPr>
          <w:rFonts w:asciiTheme="minorEastAsia" w:eastAsiaTheme="minorEastAsia" w:hAnsiTheme="minorEastAsia"/>
          <w:color w:val="000000" w:themeColor="text1"/>
        </w:rPr>
      </w:pPr>
    </w:p>
    <w:p w14:paraId="47AD94FD" w14:textId="77777777" w:rsidR="0097394E" w:rsidRPr="00DE1A89" w:rsidRDefault="0097394E" w:rsidP="0097394E">
      <w:pPr>
        <w:spacing w:line="48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署名代筆者　　　　　</w:t>
      </w:r>
      <w:r w:rsidRPr="00DE1A89">
        <w:rPr>
          <w:rFonts w:asciiTheme="minorEastAsia" w:eastAsiaTheme="minorEastAsia" w:hAnsiTheme="minorEastAsia" w:hint="eastAsia"/>
          <w:color w:val="000000" w:themeColor="text1"/>
          <w:u w:val="single"/>
        </w:rPr>
        <w:t xml:space="preserve">住　所　　　　　　　　　　　　　　　　　　　　　　　　　　　　</w:t>
      </w:r>
    </w:p>
    <w:p w14:paraId="69398EDD" w14:textId="77777777" w:rsidR="0097394E" w:rsidRPr="00DE1A89" w:rsidRDefault="0097394E" w:rsidP="0097394E">
      <w:pPr>
        <w:spacing w:line="480" w:lineRule="auto"/>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　　　　　　　　　　</w:t>
      </w:r>
      <w:r w:rsidRPr="00DE1A89">
        <w:rPr>
          <w:rFonts w:asciiTheme="minorEastAsia" w:eastAsiaTheme="minorEastAsia" w:hAnsiTheme="minorEastAsia" w:hint="eastAsia"/>
          <w:color w:val="000000" w:themeColor="text1"/>
          <w:u w:val="single"/>
        </w:rPr>
        <w:t xml:space="preserve">氏　名　　　　　　　　　　　　　　　　　　　　　　　　㊞　　　　　</w:t>
      </w:r>
    </w:p>
    <w:p w14:paraId="602AB622" w14:textId="537621A8" w:rsidR="0097394E" w:rsidRPr="00DE1A89" w:rsidRDefault="0097394E" w:rsidP="0097394E">
      <w:pPr>
        <w:tabs>
          <w:tab w:val="left" w:pos="840"/>
          <w:tab w:val="center" w:pos="4252"/>
          <w:tab w:val="right" w:pos="8504"/>
        </w:tabs>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　　　　　　　　　　　　　　　　　　　　　　　　　　　　（甲との続柄　　　　　　）</w:t>
      </w:r>
    </w:p>
    <w:p w14:paraId="75F5F927" w14:textId="77777777" w:rsidR="0097394E" w:rsidRPr="00DE1A89" w:rsidRDefault="0097394E" w:rsidP="0097394E">
      <w:pPr>
        <w:tabs>
          <w:tab w:val="left" w:pos="840"/>
          <w:tab w:val="center" w:pos="4252"/>
          <w:tab w:val="right" w:pos="8504"/>
        </w:tabs>
        <w:rPr>
          <w:rFonts w:asciiTheme="minorEastAsia" w:eastAsiaTheme="minorEastAsia" w:hAnsiTheme="minorEastAsia"/>
          <w:color w:val="000000" w:themeColor="text1"/>
        </w:rPr>
      </w:pPr>
    </w:p>
    <w:p w14:paraId="15E02848" w14:textId="77777777" w:rsidR="0097394E" w:rsidRPr="00DE1A89" w:rsidRDefault="0097394E" w:rsidP="0097394E">
      <w:pPr>
        <w:tabs>
          <w:tab w:val="left" w:pos="840"/>
          <w:tab w:val="center" w:pos="4252"/>
          <w:tab w:val="right" w:pos="8504"/>
        </w:tabs>
        <w:rPr>
          <w:rFonts w:asciiTheme="minorEastAsia" w:eastAsiaTheme="minorEastAsia" w:hAnsiTheme="minorEastAsia"/>
          <w:color w:val="000000" w:themeColor="text1"/>
        </w:rPr>
      </w:pPr>
    </w:p>
    <w:p w14:paraId="619A2E3C" w14:textId="77777777" w:rsidR="0097394E" w:rsidRPr="00DE1A89" w:rsidRDefault="0097394E" w:rsidP="0097394E">
      <w:pPr>
        <w:tabs>
          <w:tab w:val="left" w:pos="840"/>
          <w:tab w:val="center" w:pos="4252"/>
          <w:tab w:val="right" w:pos="8504"/>
        </w:tabs>
        <w:ind w:firstLineChars="100" w:firstLine="21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lastRenderedPageBreak/>
        <w:t>（署名代筆者と同じ場合は氏名・続柄を記入し、住所は「署名代筆者に同じ」と記入）</w:t>
      </w:r>
    </w:p>
    <w:p w14:paraId="72ECA59C" w14:textId="77777777" w:rsidR="0097394E" w:rsidRPr="00DE1A89" w:rsidRDefault="0097394E" w:rsidP="0097394E">
      <w:pPr>
        <w:tabs>
          <w:tab w:val="left" w:pos="840"/>
          <w:tab w:val="center" w:pos="4252"/>
          <w:tab w:val="right" w:pos="8504"/>
        </w:tabs>
        <w:ind w:firstLineChars="100" w:firstLine="210"/>
        <w:rPr>
          <w:rFonts w:asciiTheme="minorEastAsia" w:eastAsiaTheme="minorEastAsia" w:hAnsiTheme="minorEastAsia"/>
          <w:color w:val="000000" w:themeColor="text1"/>
        </w:rPr>
      </w:pPr>
    </w:p>
    <w:p w14:paraId="7B9A4E80" w14:textId="77777777" w:rsidR="0097394E" w:rsidRPr="00DE1A89" w:rsidRDefault="0097394E" w:rsidP="0097394E">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身元引受人　　　　　</w:t>
      </w:r>
      <w:r w:rsidRPr="00DE1A89">
        <w:rPr>
          <w:rFonts w:asciiTheme="minorEastAsia" w:eastAsiaTheme="minorEastAsia" w:hAnsiTheme="minorEastAsia" w:hint="eastAsia"/>
          <w:color w:val="000000" w:themeColor="text1"/>
          <w:u w:val="single"/>
        </w:rPr>
        <w:t xml:space="preserve">住　所　　　　　　　　　　　　　　　　　　　　　　　　　　　　　　　　　</w:t>
      </w:r>
    </w:p>
    <w:p w14:paraId="69C27604" w14:textId="77777777" w:rsidR="0097394E" w:rsidRPr="00DE1A89" w:rsidRDefault="0097394E" w:rsidP="0097394E">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　　　　　　　　　　</w:t>
      </w:r>
      <w:r w:rsidRPr="00DE1A89">
        <w:rPr>
          <w:rFonts w:asciiTheme="minorEastAsia" w:eastAsiaTheme="minorEastAsia" w:hAnsiTheme="minorEastAsia" w:hint="eastAsia"/>
          <w:color w:val="000000" w:themeColor="text1"/>
          <w:u w:val="single"/>
        </w:rPr>
        <w:t xml:space="preserve">氏　名　　　　　　　　　　　　　　　　　　　　　　　　㊞　　　</w:t>
      </w:r>
    </w:p>
    <w:p w14:paraId="6436587C" w14:textId="77777777" w:rsidR="0097394E" w:rsidRPr="00DE1A89" w:rsidRDefault="0097394E" w:rsidP="0097394E">
      <w:pPr>
        <w:tabs>
          <w:tab w:val="left" w:pos="840"/>
          <w:tab w:val="center" w:pos="4252"/>
          <w:tab w:val="right" w:pos="8504"/>
        </w:tabs>
        <w:spacing w:line="36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　　　　　　　　　　　　　　　　　　　　　　　　　　　　（甲との続柄　　　　　　）</w:t>
      </w:r>
    </w:p>
    <w:p w14:paraId="13ED6F81" w14:textId="7864462D" w:rsidR="0097394E" w:rsidRPr="00DE1A89" w:rsidRDefault="0097394E" w:rsidP="0097394E">
      <w:pPr>
        <w:tabs>
          <w:tab w:val="left" w:pos="840"/>
          <w:tab w:val="center" w:pos="4252"/>
          <w:tab w:val="right" w:pos="8504"/>
        </w:tabs>
        <w:ind w:right="1680"/>
        <w:rPr>
          <w:rFonts w:asciiTheme="minorEastAsia" w:eastAsiaTheme="minorEastAsia" w:hAnsiTheme="minorEastAsia"/>
          <w:color w:val="000000" w:themeColor="text1"/>
        </w:rPr>
      </w:pPr>
    </w:p>
    <w:p w14:paraId="39E513AD" w14:textId="77777777" w:rsidR="0097394E" w:rsidRPr="00DE1A89" w:rsidRDefault="0097394E" w:rsidP="0097394E">
      <w:pPr>
        <w:tabs>
          <w:tab w:val="left" w:pos="840"/>
          <w:tab w:val="center" w:pos="4252"/>
          <w:tab w:val="right" w:pos="8504"/>
        </w:tabs>
        <w:ind w:right="1680"/>
        <w:rPr>
          <w:rFonts w:asciiTheme="minorEastAsia" w:eastAsiaTheme="minorEastAsia" w:hAnsiTheme="minorEastAsia"/>
          <w:color w:val="000000" w:themeColor="text1"/>
        </w:rPr>
      </w:pPr>
    </w:p>
    <w:p w14:paraId="16DB7544" w14:textId="77777777" w:rsidR="0097394E" w:rsidRPr="00DE1A89" w:rsidRDefault="0097394E" w:rsidP="0097394E">
      <w:pPr>
        <w:tabs>
          <w:tab w:val="left" w:pos="840"/>
          <w:tab w:val="center" w:pos="4252"/>
          <w:tab w:val="right" w:pos="8504"/>
        </w:tabs>
        <w:ind w:leftChars="100" w:left="420" w:hangingChars="100" w:hanging="21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（署名代筆者若しくは身元引受人と同じ場合は氏名・続柄を記入し、住所は「署名代筆者若しくは身元引受人に同じ」と記入）</w:t>
      </w:r>
    </w:p>
    <w:p w14:paraId="7C2E7D87" w14:textId="77777777" w:rsidR="0097394E" w:rsidRPr="00DE1A89" w:rsidRDefault="0097394E" w:rsidP="0097394E">
      <w:pPr>
        <w:tabs>
          <w:tab w:val="left" w:pos="840"/>
          <w:tab w:val="center" w:pos="4252"/>
          <w:tab w:val="right" w:pos="8504"/>
        </w:tabs>
        <w:ind w:firstLineChars="100" w:firstLine="210"/>
        <w:rPr>
          <w:rFonts w:asciiTheme="minorEastAsia" w:eastAsiaTheme="minorEastAsia" w:hAnsiTheme="minorEastAsia"/>
          <w:color w:val="000000" w:themeColor="text1"/>
        </w:rPr>
      </w:pPr>
    </w:p>
    <w:p w14:paraId="1E929D5B" w14:textId="77777777" w:rsidR="0097394E" w:rsidRPr="00DE1A89" w:rsidRDefault="0097394E" w:rsidP="0097394E">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連帯保証人　　　　　</w:t>
      </w:r>
      <w:r w:rsidRPr="00DE1A89">
        <w:rPr>
          <w:rFonts w:asciiTheme="minorEastAsia" w:eastAsiaTheme="minorEastAsia" w:hAnsiTheme="minorEastAsia" w:hint="eastAsia"/>
          <w:color w:val="000000" w:themeColor="text1"/>
          <w:u w:val="single"/>
        </w:rPr>
        <w:t xml:space="preserve">住　所　　　　　　　　　　　　　　　　　　　　　　　　　　　　　　　　　</w:t>
      </w:r>
    </w:p>
    <w:p w14:paraId="79AB6287" w14:textId="77777777" w:rsidR="0097394E" w:rsidRPr="00DE1A89" w:rsidRDefault="0097394E" w:rsidP="0097394E">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　　　　　　　　　　</w:t>
      </w:r>
      <w:r w:rsidRPr="00DE1A89">
        <w:rPr>
          <w:rFonts w:asciiTheme="minorEastAsia" w:eastAsiaTheme="minorEastAsia" w:hAnsiTheme="minorEastAsia" w:hint="eastAsia"/>
          <w:color w:val="000000" w:themeColor="text1"/>
          <w:u w:val="single"/>
        </w:rPr>
        <w:t xml:space="preserve">氏　名　　　　　　　　　　　　　　　　　　　　　　　　㊞　　　</w:t>
      </w:r>
    </w:p>
    <w:p w14:paraId="3EEFD745" w14:textId="77777777" w:rsidR="0097394E" w:rsidRPr="00DE1A89" w:rsidRDefault="0097394E" w:rsidP="0097394E">
      <w:pPr>
        <w:tabs>
          <w:tab w:val="left" w:pos="840"/>
          <w:tab w:val="center" w:pos="4252"/>
          <w:tab w:val="right" w:pos="8504"/>
        </w:tabs>
        <w:spacing w:line="360" w:lineRule="auto"/>
        <w:rPr>
          <w:rFonts w:asciiTheme="minorEastAsia" w:eastAsiaTheme="minorEastAsia" w:hAnsiTheme="minorEastAsia"/>
          <w:color w:val="000000" w:themeColor="text1"/>
          <w:u w:val="single"/>
        </w:rPr>
      </w:pPr>
      <w:r w:rsidRPr="00DE1A89">
        <w:rPr>
          <w:rFonts w:asciiTheme="minorEastAsia" w:eastAsiaTheme="minorEastAsia" w:hAnsiTheme="minorEastAsia" w:hint="eastAsia"/>
          <w:color w:val="000000" w:themeColor="text1"/>
        </w:rPr>
        <w:t xml:space="preserve">　　　　　　　　　　　　　　　　　　　　　　　　　　　　（甲との続柄　　　　　　）</w:t>
      </w:r>
    </w:p>
    <w:p w14:paraId="12224038" w14:textId="77777777" w:rsidR="0097394E" w:rsidRPr="00DE1A89" w:rsidRDefault="0097394E" w:rsidP="0097394E">
      <w:pPr>
        <w:tabs>
          <w:tab w:val="left" w:pos="840"/>
          <w:tab w:val="center" w:pos="4252"/>
          <w:tab w:val="right" w:pos="8504"/>
        </w:tabs>
        <w:ind w:right="1680"/>
        <w:rPr>
          <w:rFonts w:asciiTheme="minorEastAsia" w:eastAsiaTheme="minorEastAsia" w:hAnsiTheme="minorEastAsia"/>
          <w:color w:val="000000" w:themeColor="text1"/>
        </w:rPr>
      </w:pPr>
    </w:p>
    <w:p w14:paraId="47066921" w14:textId="77777777" w:rsidR="0097394E" w:rsidRPr="00DE1A89" w:rsidRDefault="0097394E" w:rsidP="0097394E">
      <w:pPr>
        <w:tabs>
          <w:tab w:val="left" w:pos="840"/>
          <w:tab w:val="center" w:pos="4252"/>
          <w:tab w:val="right" w:pos="8504"/>
        </w:tabs>
        <w:ind w:right="1680"/>
        <w:rPr>
          <w:rFonts w:asciiTheme="minorEastAsia" w:eastAsiaTheme="minorEastAsia" w:hAnsiTheme="minorEastAsia"/>
          <w:color w:val="000000" w:themeColor="text1"/>
        </w:rPr>
      </w:pPr>
    </w:p>
    <w:p w14:paraId="5BFBE716" w14:textId="77777777" w:rsidR="0097394E" w:rsidRPr="00DE1A89" w:rsidRDefault="0097394E" w:rsidP="0097394E">
      <w:pPr>
        <w:spacing w:line="360" w:lineRule="exact"/>
        <w:ind w:firstLineChars="100" w:firstLine="210"/>
        <w:jc w:val="left"/>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乙は甲の申込みを受け、本契約に定める義務を誠実に履行します。</w:t>
      </w:r>
    </w:p>
    <w:bookmarkEnd w:id="5"/>
    <w:p w14:paraId="4B9776F9" w14:textId="77777777" w:rsidR="00ED37BF" w:rsidRPr="00DE1A89" w:rsidRDefault="00ED37BF" w:rsidP="0030095D">
      <w:pPr>
        <w:spacing w:line="360" w:lineRule="exact"/>
        <w:rPr>
          <w:rFonts w:asciiTheme="minorEastAsia" w:eastAsiaTheme="minorEastAsia" w:hAnsiTheme="minorEastAsia"/>
          <w:color w:val="000000" w:themeColor="text1"/>
        </w:rPr>
      </w:pPr>
    </w:p>
    <w:p w14:paraId="2B8CC04B" w14:textId="51B9D2D1" w:rsidR="002E5DBE" w:rsidRPr="00DE1A89" w:rsidRDefault="002E5DBE" w:rsidP="0030095D">
      <w:pPr>
        <w:spacing w:line="360" w:lineRule="exact"/>
        <w:rPr>
          <w:rFonts w:asciiTheme="minorEastAsia" w:eastAsiaTheme="minorEastAsia" w:hAnsiTheme="minorEastAsia"/>
          <w:color w:val="000000" w:themeColor="text1"/>
        </w:rPr>
      </w:pPr>
    </w:p>
    <w:p w14:paraId="4B977713" w14:textId="77777777" w:rsidR="00ED37BF" w:rsidRPr="00DE1A89" w:rsidRDefault="00ED37BF" w:rsidP="00503867">
      <w:pPr>
        <w:spacing w:line="360" w:lineRule="auto"/>
        <w:ind w:firstLineChars="300" w:firstLine="63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事</w:t>
      </w:r>
      <w:r w:rsidRPr="00DE1A89">
        <w:rPr>
          <w:rFonts w:asciiTheme="minorEastAsia" w:eastAsiaTheme="minorEastAsia" w:hAnsiTheme="minorEastAsia"/>
          <w:color w:val="000000" w:themeColor="text1"/>
        </w:rPr>
        <w:t xml:space="preserve"> </w:t>
      </w:r>
      <w:r w:rsidRPr="00DE1A89">
        <w:rPr>
          <w:rFonts w:asciiTheme="minorEastAsia" w:eastAsiaTheme="minorEastAsia" w:hAnsiTheme="minorEastAsia" w:hint="eastAsia"/>
          <w:color w:val="000000" w:themeColor="text1"/>
        </w:rPr>
        <w:t>業</w:t>
      </w:r>
      <w:r w:rsidRPr="00DE1A89">
        <w:rPr>
          <w:rFonts w:asciiTheme="minorEastAsia" w:eastAsiaTheme="minorEastAsia" w:hAnsiTheme="minorEastAsia"/>
          <w:color w:val="000000" w:themeColor="text1"/>
        </w:rPr>
        <w:t xml:space="preserve"> </w:t>
      </w:r>
      <w:r w:rsidRPr="00DE1A89">
        <w:rPr>
          <w:rFonts w:asciiTheme="minorEastAsia" w:eastAsiaTheme="minorEastAsia" w:hAnsiTheme="minorEastAsia" w:hint="eastAsia"/>
          <w:color w:val="000000" w:themeColor="text1"/>
        </w:rPr>
        <w:t>者（「乙」）</w:t>
      </w:r>
    </w:p>
    <w:p w14:paraId="4B977714" w14:textId="0055D1FE" w:rsidR="00ED37BF" w:rsidRPr="00DE1A89" w:rsidRDefault="00ED37BF" w:rsidP="00503867">
      <w:pPr>
        <w:spacing w:line="360" w:lineRule="auto"/>
        <w:ind w:firstLineChars="100" w:firstLine="210"/>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　　</w:t>
      </w:r>
      <w:r w:rsidRPr="00DE1A89">
        <w:rPr>
          <w:rFonts w:asciiTheme="minorEastAsia" w:eastAsiaTheme="minorEastAsia" w:hAnsiTheme="minorEastAsia"/>
          <w:color w:val="000000" w:themeColor="text1"/>
        </w:rPr>
        <w:fldChar w:fldCharType="begin"/>
      </w:r>
      <w:r w:rsidRPr="00DE1A89">
        <w:rPr>
          <w:rFonts w:asciiTheme="minorEastAsia" w:eastAsiaTheme="minorEastAsia" w:hAnsiTheme="minorEastAsia"/>
          <w:color w:val="000000" w:themeColor="text1"/>
        </w:rPr>
        <w:instrText xml:space="preserve"> eq \o\ad(</w:instrText>
      </w:r>
      <w:r w:rsidRPr="00DE1A89">
        <w:rPr>
          <w:rFonts w:asciiTheme="minorEastAsia" w:eastAsiaTheme="minorEastAsia" w:hAnsiTheme="minorEastAsia" w:hint="eastAsia"/>
          <w:color w:val="000000" w:themeColor="text1"/>
        </w:rPr>
        <w:instrText>所在地</w:instrText>
      </w:r>
      <w:r w:rsidRPr="00DE1A89">
        <w:rPr>
          <w:rFonts w:asciiTheme="minorEastAsia" w:eastAsiaTheme="minorEastAsia" w:hAnsiTheme="minorEastAsia"/>
          <w:color w:val="000000" w:themeColor="text1"/>
        </w:rPr>
        <w:instrText>,</w:instrText>
      </w:r>
      <w:r w:rsidRPr="00DE1A89">
        <w:rPr>
          <w:rFonts w:asciiTheme="minorEastAsia" w:eastAsiaTheme="minorEastAsia" w:hAnsiTheme="minorEastAsia" w:hint="eastAsia"/>
          <w:color w:val="000000" w:themeColor="text1"/>
        </w:rPr>
        <w:instrText xml:space="preserve">　　　　</w:instrText>
      </w:r>
      <w:r w:rsidRPr="00DE1A89">
        <w:rPr>
          <w:rFonts w:asciiTheme="minorEastAsia" w:eastAsiaTheme="minorEastAsia" w:hAnsiTheme="minorEastAsia"/>
          <w:color w:val="000000" w:themeColor="text1"/>
        </w:rPr>
        <w:instrText>)</w:instrText>
      </w:r>
      <w:r w:rsidRPr="00DE1A89">
        <w:rPr>
          <w:rFonts w:asciiTheme="minorEastAsia" w:eastAsiaTheme="minorEastAsia" w:hAnsiTheme="minorEastAsia"/>
          <w:color w:val="000000" w:themeColor="text1"/>
        </w:rPr>
        <w:fldChar w:fldCharType="end"/>
      </w:r>
      <w:r w:rsidRPr="00DE1A89">
        <w:rPr>
          <w:rFonts w:asciiTheme="minorEastAsia" w:eastAsiaTheme="minorEastAsia" w:hAnsiTheme="minorEastAsia"/>
          <w:color w:val="000000" w:themeColor="text1"/>
        </w:rPr>
        <w:t xml:space="preserve">        </w:t>
      </w:r>
      <w:r w:rsidRPr="00DE1A89">
        <w:rPr>
          <w:rFonts w:asciiTheme="minorEastAsia" w:eastAsiaTheme="minorEastAsia" w:hAnsiTheme="minorEastAsia" w:hint="eastAsia"/>
          <w:color w:val="000000" w:themeColor="text1"/>
        </w:rPr>
        <w:t>岐阜県高山市</w:t>
      </w:r>
      <w:r w:rsidR="00CA739F">
        <w:rPr>
          <w:rFonts w:asciiTheme="minorEastAsia" w:eastAsiaTheme="minorEastAsia" w:hAnsiTheme="minorEastAsia" w:hint="eastAsia"/>
          <w:color w:val="000000" w:themeColor="text1"/>
        </w:rPr>
        <w:t>神田</w:t>
      </w:r>
      <w:r w:rsidRPr="00DE1A89">
        <w:rPr>
          <w:rFonts w:asciiTheme="minorEastAsia" w:eastAsiaTheme="minorEastAsia" w:hAnsiTheme="minorEastAsia" w:hint="eastAsia"/>
          <w:color w:val="000000" w:themeColor="text1"/>
        </w:rPr>
        <w:t>町</w:t>
      </w:r>
      <w:r w:rsidR="00CA739F">
        <w:rPr>
          <w:rFonts w:asciiTheme="minorEastAsia" w:eastAsiaTheme="minorEastAsia" w:hAnsiTheme="minorEastAsia" w:hint="eastAsia"/>
          <w:color w:val="000000" w:themeColor="text1"/>
        </w:rPr>
        <w:t>１丁目</w:t>
      </w:r>
      <w:r w:rsidR="00FB052A">
        <w:rPr>
          <w:rFonts w:asciiTheme="minorEastAsia" w:eastAsiaTheme="minorEastAsia" w:hAnsiTheme="minorEastAsia" w:hint="eastAsia"/>
          <w:color w:val="000000" w:themeColor="text1"/>
        </w:rPr>
        <w:t>２８</w:t>
      </w:r>
      <w:r w:rsidR="00CA739F">
        <w:rPr>
          <w:rFonts w:asciiTheme="minorEastAsia" w:eastAsiaTheme="minorEastAsia" w:hAnsiTheme="minorEastAsia" w:hint="eastAsia"/>
          <w:color w:val="000000" w:themeColor="text1"/>
        </w:rPr>
        <w:t>番地</w:t>
      </w:r>
    </w:p>
    <w:p w14:paraId="4B977715" w14:textId="77777777" w:rsidR="00ED37BF" w:rsidRPr="00DE1A89" w:rsidRDefault="00ED37BF" w:rsidP="00503867">
      <w:pPr>
        <w:spacing w:line="360" w:lineRule="auto"/>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　　　名　　称</w:t>
      </w:r>
      <w:r w:rsidRPr="00DE1A89">
        <w:rPr>
          <w:rFonts w:asciiTheme="minorEastAsia" w:eastAsiaTheme="minorEastAsia" w:hAnsiTheme="minorEastAsia"/>
          <w:color w:val="000000" w:themeColor="text1"/>
        </w:rPr>
        <w:t xml:space="preserve">        </w:t>
      </w:r>
      <w:r w:rsidR="00C635D4" w:rsidRPr="00DE1A89">
        <w:rPr>
          <w:rFonts w:asciiTheme="minorEastAsia" w:eastAsiaTheme="minorEastAsia" w:hAnsiTheme="minorEastAsia" w:hint="eastAsia"/>
          <w:color w:val="000000" w:themeColor="text1"/>
        </w:rPr>
        <w:t>社会福祉法人　清徳</w:t>
      </w:r>
      <w:r w:rsidRPr="00DE1A89">
        <w:rPr>
          <w:rFonts w:asciiTheme="minorEastAsia" w:eastAsiaTheme="minorEastAsia" w:hAnsiTheme="minorEastAsia" w:hint="eastAsia"/>
          <w:color w:val="000000" w:themeColor="text1"/>
        </w:rPr>
        <w:t>会</w:t>
      </w:r>
    </w:p>
    <w:p w14:paraId="4B977718" w14:textId="1F7B9D0B" w:rsidR="00ED37BF" w:rsidRPr="00DE1A89" w:rsidRDefault="00ED37BF" w:rsidP="00CA739F">
      <w:pPr>
        <w:spacing w:line="360" w:lineRule="auto"/>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　　　</w:t>
      </w:r>
      <w:r w:rsidR="00CA739F">
        <w:rPr>
          <w:rFonts w:asciiTheme="minorEastAsia" w:eastAsiaTheme="minorEastAsia" w:hAnsiTheme="minorEastAsia" w:hint="eastAsia"/>
          <w:color w:val="000000" w:themeColor="text1"/>
        </w:rPr>
        <w:t xml:space="preserve">　　　　　　　　</w:t>
      </w:r>
      <w:r w:rsidR="00C635D4" w:rsidRPr="00DE1A89">
        <w:rPr>
          <w:rFonts w:asciiTheme="minorEastAsia" w:eastAsiaTheme="minorEastAsia" w:hAnsiTheme="minorEastAsia" w:hint="eastAsia"/>
          <w:color w:val="000000" w:themeColor="text1"/>
        </w:rPr>
        <w:t>デイサービスセンター　清徳会宙</w:t>
      </w:r>
    </w:p>
    <w:p w14:paraId="4B977719" w14:textId="0D6EBDF7" w:rsidR="00ED37BF" w:rsidRPr="00DE1A89" w:rsidRDefault="00C635D4" w:rsidP="00503867">
      <w:pPr>
        <w:spacing w:line="360" w:lineRule="auto"/>
        <w:rPr>
          <w:rFonts w:asciiTheme="minorEastAsia" w:eastAsiaTheme="minorEastAsia" w:hAnsiTheme="minorEastAsia"/>
          <w:color w:val="000000" w:themeColor="text1"/>
        </w:rPr>
      </w:pPr>
      <w:r w:rsidRPr="00DE1A89">
        <w:rPr>
          <w:rFonts w:asciiTheme="minorEastAsia" w:eastAsiaTheme="minorEastAsia" w:hAnsiTheme="minorEastAsia" w:hint="eastAsia"/>
          <w:color w:val="000000" w:themeColor="text1"/>
        </w:rPr>
        <w:t xml:space="preserve">　　　管 理 </w:t>
      </w:r>
      <w:r w:rsidR="00486666" w:rsidRPr="00DE1A89">
        <w:rPr>
          <w:rFonts w:asciiTheme="minorEastAsia" w:eastAsiaTheme="minorEastAsia" w:hAnsiTheme="minorEastAsia" w:hint="eastAsia"/>
          <w:color w:val="000000" w:themeColor="text1"/>
        </w:rPr>
        <w:t xml:space="preserve">者　</w:t>
      </w:r>
      <w:r w:rsidR="00CA739F">
        <w:rPr>
          <w:rFonts w:asciiTheme="minorEastAsia" w:eastAsiaTheme="minorEastAsia" w:hAnsiTheme="minorEastAsia" w:hint="eastAsia"/>
          <w:color w:val="000000" w:themeColor="text1"/>
        </w:rPr>
        <w:t xml:space="preserve">　　　　　　　　　　　</w:t>
      </w:r>
      <w:r w:rsidR="00486666" w:rsidRPr="00DE1A89">
        <w:rPr>
          <w:rFonts w:asciiTheme="minorEastAsia" w:eastAsiaTheme="minorEastAsia" w:hAnsiTheme="minorEastAsia" w:hint="eastAsia"/>
          <w:color w:val="000000" w:themeColor="text1"/>
        </w:rPr>
        <w:t>蜘手</w:t>
      </w:r>
      <w:r w:rsidR="002E65D5" w:rsidRPr="00DE1A89">
        <w:rPr>
          <w:rFonts w:asciiTheme="minorEastAsia" w:eastAsiaTheme="minorEastAsia" w:hAnsiTheme="minorEastAsia" w:hint="eastAsia"/>
          <w:color w:val="000000" w:themeColor="text1"/>
        </w:rPr>
        <w:t xml:space="preserve">　</w:t>
      </w:r>
      <w:r w:rsidR="00486666" w:rsidRPr="00DE1A89">
        <w:rPr>
          <w:rFonts w:asciiTheme="minorEastAsia" w:eastAsiaTheme="minorEastAsia" w:hAnsiTheme="minorEastAsia" w:hint="eastAsia"/>
          <w:color w:val="000000" w:themeColor="text1"/>
        </w:rPr>
        <w:t>美里</w:t>
      </w:r>
      <w:r w:rsidR="00ED37BF" w:rsidRPr="00DE1A89">
        <w:rPr>
          <w:rFonts w:asciiTheme="minorEastAsia" w:eastAsiaTheme="minorEastAsia" w:hAnsiTheme="minorEastAsia" w:hint="eastAsia"/>
          <w:color w:val="000000" w:themeColor="text1"/>
        </w:rPr>
        <w:t xml:space="preserve">　　　㊞</w:t>
      </w:r>
    </w:p>
    <w:p w14:paraId="4B97771A" w14:textId="77777777" w:rsidR="00ED37BF" w:rsidRPr="0097394E" w:rsidRDefault="00ED37BF" w:rsidP="0030095D">
      <w:pPr>
        <w:spacing w:line="360" w:lineRule="exact"/>
        <w:rPr>
          <w:rFonts w:asciiTheme="minorEastAsia" w:eastAsiaTheme="minorEastAsia" w:hAnsiTheme="minorEastAsia"/>
          <w:color w:val="000000" w:themeColor="text1"/>
        </w:rPr>
      </w:pPr>
    </w:p>
    <w:p w14:paraId="4B97771B" w14:textId="77777777" w:rsidR="00ED37BF" w:rsidRPr="0097394E" w:rsidRDefault="00ED37BF" w:rsidP="0030095D">
      <w:pPr>
        <w:spacing w:line="360" w:lineRule="exact"/>
        <w:jc w:val="left"/>
        <w:rPr>
          <w:rFonts w:asciiTheme="minorEastAsia" w:eastAsiaTheme="minorEastAsia" w:hAnsiTheme="minorEastAsia"/>
          <w:color w:val="000000" w:themeColor="text1"/>
        </w:rPr>
      </w:pPr>
    </w:p>
    <w:p w14:paraId="4B97771F" w14:textId="77777777" w:rsidR="008050AB" w:rsidRPr="0097394E" w:rsidRDefault="008050AB" w:rsidP="007D4E53">
      <w:pPr>
        <w:rPr>
          <w:rFonts w:asciiTheme="minorEastAsia" w:eastAsiaTheme="minorEastAsia" w:hAnsiTheme="minorEastAsia" w:cs="ＭＳ 明朝"/>
          <w:color w:val="000000" w:themeColor="text1"/>
        </w:rPr>
      </w:pPr>
    </w:p>
    <w:p w14:paraId="4B977720" w14:textId="77777777" w:rsidR="008050AB" w:rsidRPr="0097394E" w:rsidRDefault="008050AB" w:rsidP="007D4E53">
      <w:pPr>
        <w:rPr>
          <w:rFonts w:asciiTheme="minorEastAsia" w:eastAsiaTheme="minorEastAsia" w:hAnsiTheme="minorEastAsia" w:cs="ＭＳ 明朝"/>
          <w:color w:val="000000" w:themeColor="text1"/>
        </w:rPr>
      </w:pPr>
    </w:p>
    <w:p w14:paraId="4B977721" w14:textId="77777777" w:rsidR="008050AB" w:rsidRPr="0097394E" w:rsidRDefault="008050AB" w:rsidP="007D4E53">
      <w:pPr>
        <w:rPr>
          <w:rFonts w:asciiTheme="minorEastAsia" w:eastAsiaTheme="minorEastAsia" w:hAnsiTheme="minorEastAsia" w:cs="ＭＳ 明朝"/>
          <w:color w:val="000000" w:themeColor="text1"/>
        </w:rPr>
      </w:pPr>
    </w:p>
    <w:p w14:paraId="4B977722" w14:textId="77777777" w:rsidR="00B615E3" w:rsidRPr="0097394E" w:rsidRDefault="00B615E3" w:rsidP="007D4E53">
      <w:pPr>
        <w:rPr>
          <w:rFonts w:asciiTheme="minorEastAsia" w:eastAsiaTheme="minorEastAsia" w:hAnsiTheme="minorEastAsia" w:cs="ＭＳ 明朝"/>
          <w:color w:val="000000" w:themeColor="text1"/>
        </w:rPr>
      </w:pPr>
    </w:p>
    <w:p w14:paraId="4B977723" w14:textId="77777777" w:rsidR="00B615E3" w:rsidRPr="0097394E" w:rsidRDefault="00B615E3" w:rsidP="007D4E53">
      <w:pPr>
        <w:rPr>
          <w:rFonts w:asciiTheme="minorEastAsia" w:eastAsiaTheme="minorEastAsia" w:hAnsiTheme="minorEastAsia" w:cs="ＭＳ 明朝"/>
          <w:color w:val="000000" w:themeColor="text1"/>
        </w:rPr>
      </w:pPr>
    </w:p>
    <w:p w14:paraId="4B97772D" w14:textId="77777777" w:rsidR="00B615E3" w:rsidRPr="0097394E" w:rsidRDefault="00B615E3" w:rsidP="007D4E53">
      <w:pPr>
        <w:rPr>
          <w:rFonts w:asciiTheme="minorEastAsia" w:eastAsiaTheme="minorEastAsia" w:hAnsiTheme="minorEastAsia" w:cs="ＭＳ 明朝"/>
          <w:color w:val="000000" w:themeColor="text1"/>
        </w:rPr>
      </w:pPr>
    </w:p>
    <w:sectPr w:rsidR="00B615E3" w:rsidRPr="0097394E" w:rsidSect="00062E6D">
      <w:footerReference w:type="default" r:id="rId7"/>
      <w:pgSz w:w="11907" w:h="16840" w:code="9"/>
      <w:pgMar w:top="1701" w:right="1701" w:bottom="1134" w:left="1701" w:header="851" w:footer="73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52484" w14:textId="77777777" w:rsidR="00510C0E" w:rsidRDefault="00510C0E">
      <w:pPr>
        <w:rPr>
          <w:rFonts w:cs="Times New Roman"/>
        </w:rPr>
      </w:pPr>
      <w:r>
        <w:rPr>
          <w:rFonts w:cs="Times New Roman"/>
        </w:rPr>
        <w:separator/>
      </w:r>
    </w:p>
  </w:endnote>
  <w:endnote w:type="continuationSeparator" w:id="0">
    <w:p w14:paraId="10D073C4" w14:textId="77777777" w:rsidR="00510C0E" w:rsidRDefault="00510C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7732" w14:textId="77777777" w:rsidR="00C635D4" w:rsidRDefault="00C635D4">
    <w:pPr>
      <w:pStyle w:val="a3"/>
      <w:framePr w:wrap="auto" w:vAnchor="text" w:hAnchor="margin" w:xAlign="center" w:y="1"/>
      <w:rPr>
        <w:rStyle w:val="a5"/>
      </w:rPr>
    </w:pPr>
    <w:r>
      <w:rPr>
        <w:rStyle w:val="a5"/>
        <w:rFonts w:cs="Century"/>
      </w:rPr>
      <w:fldChar w:fldCharType="begin"/>
    </w:r>
    <w:r>
      <w:rPr>
        <w:rStyle w:val="a5"/>
        <w:rFonts w:cs="Century"/>
      </w:rPr>
      <w:instrText xml:space="preserve">PAGE  </w:instrText>
    </w:r>
    <w:r>
      <w:rPr>
        <w:rStyle w:val="a5"/>
        <w:rFonts w:cs="Century"/>
      </w:rPr>
      <w:fldChar w:fldCharType="separate"/>
    </w:r>
    <w:r w:rsidR="00486666">
      <w:rPr>
        <w:rStyle w:val="a5"/>
        <w:rFonts w:cs="Century"/>
        <w:noProof/>
      </w:rPr>
      <w:t>15</w:t>
    </w:r>
    <w:r>
      <w:rPr>
        <w:rStyle w:val="a5"/>
        <w:rFonts w:cs="Century"/>
      </w:rPr>
      <w:fldChar w:fldCharType="end"/>
    </w:r>
  </w:p>
  <w:p w14:paraId="4B977733" w14:textId="77777777" w:rsidR="00C635D4" w:rsidRDefault="00C635D4">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2410" w14:textId="77777777" w:rsidR="00510C0E" w:rsidRDefault="00510C0E">
      <w:pPr>
        <w:rPr>
          <w:rFonts w:cs="Times New Roman"/>
        </w:rPr>
      </w:pPr>
      <w:r>
        <w:rPr>
          <w:rFonts w:cs="Times New Roman"/>
        </w:rPr>
        <w:separator/>
      </w:r>
    </w:p>
  </w:footnote>
  <w:footnote w:type="continuationSeparator" w:id="0">
    <w:p w14:paraId="74A5891C" w14:textId="77777777" w:rsidR="00510C0E" w:rsidRDefault="00510C0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E2F"/>
    <w:multiLevelType w:val="hybridMultilevel"/>
    <w:tmpl w:val="BE16C456"/>
    <w:lvl w:ilvl="0" w:tplc="0008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9609D"/>
    <w:multiLevelType w:val="hybridMultilevel"/>
    <w:tmpl w:val="A0C65EB6"/>
    <w:lvl w:ilvl="0" w:tplc="3C2E1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E5C09"/>
    <w:multiLevelType w:val="hybridMultilevel"/>
    <w:tmpl w:val="0C3A6F8A"/>
    <w:lvl w:ilvl="0" w:tplc="0B6C7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83461"/>
    <w:multiLevelType w:val="hybridMultilevel"/>
    <w:tmpl w:val="65F25E28"/>
    <w:lvl w:ilvl="0" w:tplc="12664D22">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6C293F"/>
    <w:multiLevelType w:val="hybridMultilevel"/>
    <w:tmpl w:val="C67622E4"/>
    <w:lvl w:ilvl="0" w:tplc="03423A3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03ED6"/>
    <w:multiLevelType w:val="hybridMultilevel"/>
    <w:tmpl w:val="F392C7CE"/>
    <w:lvl w:ilvl="0" w:tplc="4574F4B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935604"/>
    <w:multiLevelType w:val="hybridMultilevel"/>
    <w:tmpl w:val="4DA8808A"/>
    <w:lvl w:ilvl="0" w:tplc="1DB29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A78C0"/>
    <w:multiLevelType w:val="hybridMultilevel"/>
    <w:tmpl w:val="730C1412"/>
    <w:lvl w:ilvl="0" w:tplc="7E88AE8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2404C7"/>
    <w:multiLevelType w:val="hybridMultilevel"/>
    <w:tmpl w:val="C0F4F7B8"/>
    <w:lvl w:ilvl="0" w:tplc="7E88AE86">
      <w:start w:val="1"/>
      <w:numFmt w:val="decimalEnclosedCircle"/>
      <w:lvlText w:val="%1"/>
      <w:lvlJc w:val="left"/>
      <w:pPr>
        <w:ind w:left="1440" w:hanging="360"/>
      </w:pPr>
      <w:rPr>
        <w:rFonts w:hAnsi="ＭＳ 明朝" w:cs="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465918C7"/>
    <w:multiLevelType w:val="hybridMultilevel"/>
    <w:tmpl w:val="1506FCEC"/>
    <w:lvl w:ilvl="0" w:tplc="A30EC4B6">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6E73D1D"/>
    <w:multiLevelType w:val="hybridMultilevel"/>
    <w:tmpl w:val="F99C5A56"/>
    <w:lvl w:ilvl="0" w:tplc="B394D1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907E6"/>
    <w:multiLevelType w:val="hybridMultilevel"/>
    <w:tmpl w:val="6596B3FC"/>
    <w:lvl w:ilvl="0" w:tplc="899A41B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515EFC"/>
    <w:multiLevelType w:val="hybridMultilevel"/>
    <w:tmpl w:val="9F5043A2"/>
    <w:lvl w:ilvl="0" w:tplc="8954FC6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83FF1"/>
    <w:multiLevelType w:val="hybridMultilevel"/>
    <w:tmpl w:val="5DF4CDE2"/>
    <w:lvl w:ilvl="0" w:tplc="B2CA720A">
      <w:start w:val="1"/>
      <w:numFmt w:val="irohaFullWidth"/>
      <w:lvlText w:val="%1．"/>
      <w:lvlJc w:val="left"/>
      <w:pPr>
        <w:tabs>
          <w:tab w:val="num" w:pos="670"/>
        </w:tabs>
        <w:ind w:left="670" w:hanging="45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4" w15:restartNumberingAfterBreak="0">
    <w:nsid w:val="71C60B98"/>
    <w:multiLevelType w:val="hybridMultilevel"/>
    <w:tmpl w:val="5AE8D24C"/>
    <w:lvl w:ilvl="0" w:tplc="A46EBBFC">
      <w:start w:val="1"/>
      <w:numFmt w:val="decimalEnclosedCircle"/>
      <w:lvlText w:val="%1"/>
      <w:lvlJc w:val="left"/>
      <w:pPr>
        <w:ind w:left="1440" w:hanging="360"/>
      </w:pPr>
      <w:rPr>
        <w:rFonts w:hAnsi="ＭＳ 明朝" w:cs="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75EC2F38"/>
    <w:multiLevelType w:val="hybridMultilevel"/>
    <w:tmpl w:val="8E4C6410"/>
    <w:lvl w:ilvl="0" w:tplc="AD16B7A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C33C2"/>
    <w:multiLevelType w:val="hybridMultilevel"/>
    <w:tmpl w:val="3792462E"/>
    <w:lvl w:ilvl="0" w:tplc="E68C1446">
      <w:start w:val="1"/>
      <w:numFmt w:val="decimalEnclosedCircle"/>
      <w:lvlText w:val="%1"/>
      <w:lvlJc w:val="left"/>
      <w:pPr>
        <w:ind w:left="1440" w:hanging="360"/>
      </w:pPr>
      <w:rPr>
        <w:rFonts w:hAnsi="ＭＳ 明朝" w:cs="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7C4D5842"/>
    <w:multiLevelType w:val="hybridMultilevel"/>
    <w:tmpl w:val="9FB2DFB0"/>
    <w:lvl w:ilvl="0" w:tplc="9830E4A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730019">
    <w:abstractNumId w:val="13"/>
  </w:num>
  <w:num w:numId="2" w16cid:durableId="866869297">
    <w:abstractNumId w:val="4"/>
  </w:num>
  <w:num w:numId="3" w16cid:durableId="819542955">
    <w:abstractNumId w:val="15"/>
  </w:num>
  <w:num w:numId="4" w16cid:durableId="2071266989">
    <w:abstractNumId w:val="5"/>
  </w:num>
  <w:num w:numId="5" w16cid:durableId="697966774">
    <w:abstractNumId w:val="11"/>
  </w:num>
  <w:num w:numId="6" w16cid:durableId="255481977">
    <w:abstractNumId w:val="3"/>
  </w:num>
  <w:num w:numId="7" w16cid:durableId="826938048">
    <w:abstractNumId w:val="9"/>
  </w:num>
  <w:num w:numId="8" w16cid:durableId="359862790">
    <w:abstractNumId w:val="8"/>
  </w:num>
  <w:num w:numId="9" w16cid:durableId="65149517">
    <w:abstractNumId w:val="14"/>
  </w:num>
  <w:num w:numId="10" w16cid:durableId="244000136">
    <w:abstractNumId w:val="16"/>
  </w:num>
  <w:num w:numId="11" w16cid:durableId="950285404">
    <w:abstractNumId w:val="17"/>
  </w:num>
  <w:num w:numId="12" w16cid:durableId="1916042786">
    <w:abstractNumId w:val="7"/>
  </w:num>
  <w:num w:numId="13" w16cid:durableId="1263033148">
    <w:abstractNumId w:val="6"/>
  </w:num>
  <w:num w:numId="14" w16cid:durableId="738750449">
    <w:abstractNumId w:val="10"/>
  </w:num>
  <w:num w:numId="15" w16cid:durableId="1547722774">
    <w:abstractNumId w:val="0"/>
  </w:num>
  <w:num w:numId="16" w16cid:durableId="561673848">
    <w:abstractNumId w:val="12"/>
  </w:num>
  <w:num w:numId="17" w16cid:durableId="625737937">
    <w:abstractNumId w:val="2"/>
  </w:num>
  <w:num w:numId="18" w16cid:durableId="1643845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1"/>
  <w:doNotHyphenateCaps/>
  <w:drawingGridHorizontalSpacing w:val="105"/>
  <w:drawingGridVerticalSpacing w:val="14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6B"/>
    <w:rsid w:val="000052F1"/>
    <w:rsid w:val="000140DC"/>
    <w:rsid w:val="00014A9B"/>
    <w:rsid w:val="00016A55"/>
    <w:rsid w:val="00021F90"/>
    <w:rsid w:val="00024361"/>
    <w:rsid w:val="00025B96"/>
    <w:rsid w:val="00036AF4"/>
    <w:rsid w:val="00037884"/>
    <w:rsid w:val="00037933"/>
    <w:rsid w:val="00045B3F"/>
    <w:rsid w:val="00052EB3"/>
    <w:rsid w:val="000541E5"/>
    <w:rsid w:val="00062E6D"/>
    <w:rsid w:val="00071726"/>
    <w:rsid w:val="00073C2F"/>
    <w:rsid w:val="00076AEC"/>
    <w:rsid w:val="0008441B"/>
    <w:rsid w:val="00085872"/>
    <w:rsid w:val="00085C68"/>
    <w:rsid w:val="000869EB"/>
    <w:rsid w:val="000908A1"/>
    <w:rsid w:val="00093D96"/>
    <w:rsid w:val="00096B73"/>
    <w:rsid w:val="000C4872"/>
    <w:rsid w:val="000C743A"/>
    <w:rsid w:val="000C784E"/>
    <w:rsid w:val="000D61BF"/>
    <w:rsid w:val="000E17AB"/>
    <w:rsid w:val="000E63A7"/>
    <w:rsid w:val="000F0BF9"/>
    <w:rsid w:val="000F10B3"/>
    <w:rsid w:val="000F7DBD"/>
    <w:rsid w:val="00102D8A"/>
    <w:rsid w:val="00105395"/>
    <w:rsid w:val="001122A0"/>
    <w:rsid w:val="0011628D"/>
    <w:rsid w:val="00123BFD"/>
    <w:rsid w:val="0012454B"/>
    <w:rsid w:val="001342E4"/>
    <w:rsid w:val="00141C37"/>
    <w:rsid w:val="00153789"/>
    <w:rsid w:val="00154E2A"/>
    <w:rsid w:val="00161609"/>
    <w:rsid w:val="0016458D"/>
    <w:rsid w:val="001652A0"/>
    <w:rsid w:val="001841F5"/>
    <w:rsid w:val="001A2218"/>
    <w:rsid w:val="001C20B8"/>
    <w:rsid w:val="001C58E8"/>
    <w:rsid w:val="001F6E20"/>
    <w:rsid w:val="001F7CE3"/>
    <w:rsid w:val="00203FD0"/>
    <w:rsid w:val="002113A7"/>
    <w:rsid w:val="002207BA"/>
    <w:rsid w:val="0022440F"/>
    <w:rsid w:val="00231FE3"/>
    <w:rsid w:val="0023248D"/>
    <w:rsid w:val="002332A7"/>
    <w:rsid w:val="002348A9"/>
    <w:rsid w:val="002436C7"/>
    <w:rsid w:val="00246624"/>
    <w:rsid w:val="00247C9B"/>
    <w:rsid w:val="0025719B"/>
    <w:rsid w:val="00270618"/>
    <w:rsid w:val="00272F58"/>
    <w:rsid w:val="0028774C"/>
    <w:rsid w:val="00291AE5"/>
    <w:rsid w:val="00295984"/>
    <w:rsid w:val="002A77E9"/>
    <w:rsid w:val="002B1D56"/>
    <w:rsid w:val="002B699A"/>
    <w:rsid w:val="002C322F"/>
    <w:rsid w:val="002C754C"/>
    <w:rsid w:val="002D20C2"/>
    <w:rsid w:val="002D7CA0"/>
    <w:rsid w:val="002E06AB"/>
    <w:rsid w:val="002E5DBE"/>
    <w:rsid w:val="002E65D5"/>
    <w:rsid w:val="002E6873"/>
    <w:rsid w:val="002E7F8B"/>
    <w:rsid w:val="002F1830"/>
    <w:rsid w:val="002F560E"/>
    <w:rsid w:val="0030095D"/>
    <w:rsid w:val="00300CD3"/>
    <w:rsid w:val="00302B97"/>
    <w:rsid w:val="00306D82"/>
    <w:rsid w:val="00315B56"/>
    <w:rsid w:val="00317B3B"/>
    <w:rsid w:val="003248ED"/>
    <w:rsid w:val="00331403"/>
    <w:rsid w:val="00335EC6"/>
    <w:rsid w:val="003409BF"/>
    <w:rsid w:val="0034167E"/>
    <w:rsid w:val="00346760"/>
    <w:rsid w:val="00350EC6"/>
    <w:rsid w:val="00351620"/>
    <w:rsid w:val="0035351F"/>
    <w:rsid w:val="00365357"/>
    <w:rsid w:val="00371536"/>
    <w:rsid w:val="003721E9"/>
    <w:rsid w:val="00373E49"/>
    <w:rsid w:val="003769C9"/>
    <w:rsid w:val="003775A3"/>
    <w:rsid w:val="00381082"/>
    <w:rsid w:val="00382C42"/>
    <w:rsid w:val="0038668A"/>
    <w:rsid w:val="0039759B"/>
    <w:rsid w:val="003A1B20"/>
    <w:rsid w:val="003A2E57"/>
    <w:rsid w:val="003A6840"/>
    <w:rsid w:val="003A7806"/>
    <w:rsid w:val="003C049F"/>
    <w:rsid w:val="003C4BE8"/>
    <w:rsid w:val="003C6AF0"/>
    <w:rsid w:val="003F30CA"/>
    <w:rsid w:val="003F76CC"/>
    <w:rsid w:val="00400897"/>
    <w:rsid w:val="00411551"/>
    <w:rsid w:val="00411F93"/>
    <w:rsid w:val="004272F9"/>
    <w:rsid w:val="00430CC4"/>
    <w:rsid w:val="00431E06"/>
    <w:rsid w:val="00440E7B"/>
    <w:rsid w:val="0044230E"/>
    <w:rsid w:val="0044397D"/>
    <w:rsid w:val="00443B18"/>
    <w:rsid w:val="004453DB"/>
    <w:rsid w:val="004456FD"/>
    <w:rsid w:val="00451726"/>
    <w:rsid w:val="004529D8"/>
    <w:rsid w:val="00457AE3"/>
    <w:rsid w:val="00466537"/>
    <w:rsid w:val="00467927"/>
    <w:rsid w:val="004701D8"/>
    <w:rsid w:val="004719A7"/>
    <w:rsid w:val="0047386B"/>
    <w:rsid w:val="00475029"/>
    <w:rsid w:val="0047715C"/>
    <w:rsid w:val="004814AF"/>
    <w:rsid w:val="00483A02"/>
    <w:rsid w:val="00486666"/>
    <w:rsid w:val="00496729"/>
    <w:rsid w:val="004A19F8"/>
    <w:rsid w:val="004B57F8"/>
    <w:rsid w:val="004C52BD"/>
    <w:rsid w:val="004C6011"/>
    <w:rsid w:val="004F35B6"/>
    <w:rsid w:val="004F5FC1"/>
    <w:rsid w:val="004F7498"/>
    <w:rsid w:val="00503867"/>
    <w:rsid w:val="0050515D"/>
    <w:rsid w:val="00510C0E"/>
    <w:rsid w:val="00513A0B"/>
    <w:rsid w:val="00514367"/>
    <w:rsid w:val="00525ECD"/>
    <w:rsid w:val="005302BF"/>
    <w:rsid w:val="00530FFC"/>
    <w:rsid w:val="005316BB"/>
    <w:rsid w:val="00543806"/>
    <w:rsid w:val="005468A1"/>
    <w:rsid w:val="00557265"/>
    <w:rsid w:val="005577B6"/>
    <w:rsid w:val="005676C4"/>
    <w:rsid w:val="005715B5"/>
    <w:rsid w:val="00577AB1"/>
    <w:rsid w:val="00582D6F"/>
    <w:rsid w:val="00584AC5"/>
    <w:rsid w:val="00591491"/>
    <w:rsid w:val="005964F1"/>
    <w:rsid w:val="005A223C"/>
    <w:rsid w:val="005A458F"/>
    <w:rsid w:val="005B5249"/>
    <w:rsid w:val="005C1E7D"/>
    <w:rsid w:val="005C643A"/>
    <w:rsid w:val="005C7C6F"/>
    <w:rsid w:val="005D0D9E"/>
    <w:rsid w:val="005D5CE3"/>
    <w:rsid w:val="006067B2"/>
    <w:rsid w:val="00612E58"/>
    <w:rsid w:val="0061400F"/>
    <w:rsid w:val="00621600"/>
    <w:rsid w:val="006261A5"/>
    <w:rsid w:val="0065774F"/>
    <w:rsid w:val="00675C0A"/>
    <w:rsid w:val="006809A0"/>
    <w:rsid w:val="00690207"/>
    <w:rsid w:val="0069474B"/>
    <w:rsid w:val="006A4B73"/>
    <w:rsid w:val="006B0CC2"/>
    <w:rsid w:val="006B2C71"/>
    <w:rsid w:val="006B7437"/>
    <w:rsid w:val="006C65EE"/>
    <w:rsid w:val="006D3457"/>
    <w:rsid w:val="006E00F1"/>
    <w:rsid w:val="006E669C"/>
    <w:rsid w:val="006F2F9D"/>
    <w:rsid w:val="006F58C8"/>
    <w:rsid w:val="007015ED"/>
    <w:rsid w:val="00701CD1"/>
    <w:rsid w:val="007236C7"/>
    <w:rsid w:val="007238AE"/>
    <w:rsid w:val="00734F43"/>
    <w:rsid w:val="00735EAC"/>
    <w:rsid w:val="0074686E"/>
    <w:rsid w:val="0076377A"/>
    <w:rsid w:val="00771C25"/>
    <w:rsid w:val="007839C1"/>
    <w:rsid w:val="007848A3"/>
    <w:rsid w:val="007A3DF7"/>
    <w:rsid w:val="007A3F95"/>
    <w:rsid w:val="007A488A"/>
    <w:rsid w:val="007B4E67"/>
    <w:rsid w:val="007B569F"/>
    <w:rsid w:val="007B7A14"/>
    <w:rsid w:val="007C1150"/>
    <w:rsid w:val="007C2E3B"/>
    <w:rsid w:val="007D06E6"/>
    <w:rsid w:val="007D4096"/>
    <w:rsid w:val="007D4E53"/>
    <w:rsid w:val="008050AB"/>
    <w:rsid w:val="00807EE1"/>
    <w:rsid w:val="00813AF2"/>
    <w:rsid w:val="00824D26"/>
    <w:rsid w:val="00825E44"/>
    <w:rsid w:val="00830FE7"/>
    <w:rsid w:val="008315D6"/>
    <w:rsid w:val="008350A3"/>
    <w:rsid w:val="008352D1"/>
    <w:rsid w:val="00835667"/>
    <w:rsid w:val="00840125"/>
    <w:rsid w:val="00845E17"/>
    <w:rsid w:val="0085093C"/>
    <w:rsid w:val="008710D4"/>
    <w:rsid w:val="008850B2"/>
    <w:rsid w:val="00891BA8"/>
    <w:rsid w:val="00894709"/>
    <w:rsid w:val="008A58BF"/>
    <w:rsid w:val="008A7468"/>
    <w:rsid w:val="008B5863"/>
    <w:rsid w:val="008B58AD"/>
    <w:rsid w:val="008B62D9"/>
    <w:rsid w:val="008C07A0"/>
    <w:rsid w:val="008C34D6"/>
    <w:rsid w:val="008C41A5"/>
    <w:rsid w:val="008C4E12"/>
    <w:rsid w:val="008C7F6B"/>
    <w:rsid w:val="008E347D"/>
    <w:rsid w:val="008F088F"/>
    <w:rsid w:val="00901A89"/>
    <w:rsid w:val="00906017"/>
    <w:rsid w:val="009155C2"/>
    <w:rsid w:val="00920A9E"/>
    <w:rsid w:val="00920C09"/>
    <w:rsid w:val="00924C31"/>
    <w:rsid w:val="009304F2"/>
    <w:rsid w:val="00932E79"/>
    <w:rsid w:val="00936A31"/>
    <w:rsid w:val="009461A6"/>
    <w:rsid w:val="00947747"/>
    <w:rsid w:val="00947E7C"/>
    <w:rsid w:val="0097394E"/>
    <w:rsid w:val="00984771"/>
    <w:rsid w:val="009861B8"/>
    <w:rsid w:val="00990030"/>
    <w:rsid w:val="00994857"/>
    <w:rsid w:val="009972A3"/>
    <w:rsid w:val="009B2668"/>
    <w:rsid w:val="009B7FC8"/>
    <w:rsid w:val="009D0B9E"/>
    <w:rsid w:val="009D3027"/>
    <w:rsid w:val="009D6FF7"/>
    <w:rsid w:val="009D7F23"/>
    <w:rsid w:val="009E5519"/>
    <w:rsid w:val="00A0203C"/>
    <w:rsid w:val="00A068D0"/>
    <w:rsid w:val="00A10AE0"/>
    <w:rsid w:val="00A178D8"/>
    <w:rsid w:val="00A215ED"/>
    <w:rsid w:val="00A2174D"/>
    <w:rsid w:val="00A26950"/>
    <w:rsid w:val="00A35B00"/>
    <w:rsid w:val="00A37DE1"/>
    <w:rsid w:val="00A43D98"/>
    <w:rsid w:val="00A530A2"/>
    <w:rsid w:val="00A553CB"/>
    <w:rsid w:val="00A603E8"/>
    <w:rsid w:val="00A612C5"/>
    <w:rsid w:val="00A635E5"/>
    <w:rsid w:val="00A65B7F"/>
    <w:rsid w:val="00A71906"/>
    <w:rsid w:val="00A77A28"/>
    <w:rsid w:val="00A80F77"/>
    <w:rsid w:val="00A82A69"/>
    <w:rsid w:val="00A8415B"/>
    <w:rsid w:val="00A91F55"/>
    <w:rsid w:val="00AB3E69"/>
    <w:rsid w:val="00AB4359"/>
    <w:rsid w:val="00AC0534"/>
    <w:rsid w:val="00AC2532"/>
    <w:rsid w:val="00AC28A5"/>
    <w:rsid w:val="00AC30BE"/>
    <w:rsid w:val="00AC3A8D"/>
    <w:rsid w:val="00AD3D1F"/>
    <w:rsid w:val="00AD41EA"/>
    <w:rsid w:val="00AF2C28"/>
    <w:rsid w:val="00B05439"/>
    <w:rsid w:val="00B2286C"/>
    <w:rsid w:val="00B251A5"/>
    <w:rsid w:val="00B2524D"/>
    <w:rsid w:val="00B26022"/>
    <w:rsid w:val="00B44868"/>
    <w:rsid w:val="00B4651D"/>
    <w:rsid w:val="00B470A7"/>
    <w:rsid w:val="00B471D1"/>
    <w:rsid w:val="00B54211"/>
    <w:rsid w:val="00B615E3"/>
    <w:rsid w:val="00B6795F"/>
    <w:rsid w:val="00B76710"/>
    <w:rsid w:val="00B9402E"/>
    <w:rsid w:val="00BB3CA5"/>
    <w:rsid w:val="00BB5F44"/>
    <w:rsid w:val="00BC48E4"/>
    <w:rsid w:val="00BC7E89"/>
    <w:rsid w:val="00BC7FE4"/>
    <w:rsid w:val="00BE192A"/>
    <w:rsid w:val="00C03C17"/>
    <w:rsid w:val="00C077BB"/>
    <w:rsid w:val="00C07EAC"/>
    <w:rsid w:val="00C1407C"/>
    <w:rsid w:val="00C20676"/>
    <w:rsid w:val="00C3156E"/>
    <w:rsid w:val="00C446F5"/>
    <w:rsid w:val="00C50871"/>
    <w:rsid w:val="00C61CB2"/>
    <w:rsid w:val="00C635D4"/>
    <w:rsid w:val="00C80096"/>
    <w:rsid w:val="00C813CE"/>
    <w:rsid w:val="00C94420"/>
    <w:rsid w:val="00CA0E40"/>
    <w:rsid w:val="00CA1432"/>
    <w:rsid w:val="00CA4D63"/>
    <w:rsid w:val="00CA5BDF"/>
    <w:rsid w:val="00CA714A"/>
    <w:rsid w:val="00CA739F"/>
    <w:rsid w:val="00CD2CA0"/>
    <w:rsid w:val="00CD5ED3"/>
    <w:rsid w:val="00CD611E"/>
    <w:rsid w:val="00CE055E"/>
    <w:rsid w:val="00CE2D53"/>
    <w:rsid w:val="00CE3C0F"/>
    <w:rsid w:val="00CF4EE5"/>
    <w:rsid w:val="00D01705"/>
    <w:rsid w:val="00D01D2B"/>
    <w:rsid w:val="00D0759F"/>
    <w:rsid w:val="00D210AB"/>
    <w:rsid w:val="00D5214E"/>
    <w:rsid w:val="00D60AE9"/>
    <w:rsid w:val="00D61C93"/>
    <w:rsid w:val="00D6652B"/>
    <w:rsid w:val="00D67486"/>
    <w:rsid w:val="00D70F8B"/>
    <w:rsid w:val="00D76732"/>
    <w:rsid w:val="00D76FEF"/>
    <w:rsid w:val="00D77612"/>
    <w:rsid w:val="00D818BD"/>
    <w:rsid w:val="00D85FEC"/>
    <w:rsid w:val="00D908C0"/>
    <w:rsid w:val="00D91437"/>
    <w:rsid w:val="00DB28BE"/>
    <w:rsid w:val="00DB29E9"/>
    <w:rsid w:val="00DB3315"/>
    <w:rsid w:val="00DB4C32"/>
    <w:rsid w:val="00DB52EF"/>
    <w:rsid w:val="00DB7CEC"/>
    <w:rsid w:val="00DC7ABC"/>
    <w:rsid w:val="00DD45E5"/>
    <w:rsid w:val="00DE01BE"/>
    <w:rsid w:val="00DE1A89"/>
    <w:rsid w:val="00DE221E"/>
    <w:rsid w:val="00DE2A55"/>
    <w:rsid w:val="00DE2EF1"/>
    <w:rsid w:val="00DE3646"/>
    <w:rsid w:val="00DE482B"/>
    <w:rsid w:val="00DF17AE"/>
    <w:rsid w:val="00DF3214"/>
    <w:rsid w:val="00E02B24"/>
    <w:rsid w:val="00E055E7"/>
    <w:rsid w:val="00E23E1D"/>
    <w:rsid w:val="00E317D8"/>
    <w:rsid w:val="00E35A50"/>
    <w:rsid w:val="00E4127E"/>
    <w:rsid w:val="00E4706D"/>
    <w:rsid w:val="00E755AE"/>
    <w:rsid w:val="00E776AF"/>
    <w:rsid w:val="00E81117"/>
    <w:rsid w:val="00E8284C"/>
    <w:rsid w:val="00E84652"/>
    <w:rsid w:val="00E968C4"/>
    <w:rsid w:val="00EA61E9"/>
    <w:rsid w:val="00EB78A1"/>
    <w:rsid w:val="00EC0697"/>
    <w:rsid w:val="00EC2FDF"/>
    <w:rsid w:val="00EC3A21"/>
    <w:rsid w:val="00ED0F64"/>
    <w:rsid w:val="00ED198B"/>
    <w:rsid w:val="00ED37BF"/>
    <w:rsid w:val="00EE207F"/>
    <w:rsid w:val="00EF2A08"/>
    <w:rsid w:val="00EF5D86"/>
    <w:rsid w:val="00F20779"/>
    <w:rsid w:val="00F23034"/>
    <w:rsid w:val="00F24262"/>
    <w:rsid w:val="00F3795F"/>
    <w:rsid w:val="00F4460D"/>
    <w:rsid w:val="00F50FDE"/>
    <w:rsid w:val="00F60CDB"/>
    <w:rsid w:val="00F60E14"/>
    <w:rsid w:val="00F7233A"/>
    <w:rsid w:val="00F72ADB"/>
    <w:rsid w:val="00F72D9C"/>
    <w:rsid w:val="00F7653F"/>
    <w:rsid w:val="00F8749C"/>
    <w:rsid w:val="00F9058C"/>
    <w:rsid w:val="00F92EBE"/>
    <w:rsid w:val="00F96D32"/>
    <w:rsid w:val="00FA6C83"/>
    <w:rsid w:val="00FB052A"/>
    <w:rsid w:val="00FB71FE"/>
    <w:rsid w:val="00FC09AC"/>
    <w:rsid w:val="00FC1E16"/>
    <w:rsid w:val="00FC1F16"/>
    <w:rsid w:val="00FC375E"/>
    <w:rsid w:val="00FD1E24"/>
    <w:rsid w:val="00FD307A"/>
    <w:rsid w:val="00FE61FF"/>
    <w:rsid w:val="00FE7B33"/>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9774BB"/>
  <w15:docId w15:val="{826F1646-FA3B-40E3-A55F-12E5B18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B2"/>
    <w:pPr>
      <w:widowControl w:val="0"/>
      <w:jc w:val="both"/>
    </w:pPr>
    <w:rPr>
      <w:rFonts w:cs="Century"/>
      <w:kern w:val="2"/>
      <w:sz w:val="21"/>
      <w:szCs w:val="21"/>
    </w:rPr>
  </w:style>
  <w:style w:type="paragraph" w:styleId="1">
    <w:name w:val="heading 1"/>
    <w:basedOn w:val="a"/>
    <w:next w:val="a"/>
    <w:link w:val="10"/>
    <w:uiPriority w:val="99"/>
    <w:qFormat/>
    <w:rsid w:val="00C61CB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5774F"/>
    <w:rPr>
      <w:rFonts w:ascii="Arial" w:eastAsia="ＭＳ ゴシック" w:hAnsi="Arial" w:cs="Arial"/>
      <w:sz w:val="24"/>
      <w:szCs w:val="24"/>
    </w:rPr>
  </w:style>
  <w:style w:type="paragraph" w:styleId="a3">
    <w:name w:val="footer"/>
    <w:basedOn w:val="a"/>
    <w:link w:val="a4"/>
    <w:uiPriority w:val="99"/>
    <w:rsid w:val="00C61CB2"/>
    <w:pPr>
      <w:tabs>
        <w:tab w:val="center" w:pos="4252"/>
        <w:tab w:val="right" w:pos="8504"/>
      </w:tabs>
      <w:snapToGrid w:val="0"/>
    </w:pPr>
  </w:style>
  <w:style w:type="character" w:customStyle="1" w:styleId="a4">
    <w:name w:val="フッター (文字)"/>
    <w:link w:val="a3"/>
    <w:uiPriority w:val="99"/>
    <w:locked/>
    <w:rsid w:val="0065774F"/>
    <w:rPr>
      <w:rFonts w:cs="Times New Roman"/>
      <w:sz w:val="21"/>
      <w:szCs w:val="21"/>
    </w:rPr>
  </w:style>
  <w:style w:type="character" w:styleId="a5">
    <w:name w:val="page number"/>
    <w:uiPriority w:val="99"/>
    <w:rsid w:val="00C61CB2"/>
    <w:rPr>
      <w:rFonts w:cs="Times New Roman"/>
    </w:rPr>
  </w:style>
  <w:style w:type="paragraph" w:styleId="a6">
    <w:name w:val="header"/>
    <w:basedOn w:val="a"/>
    <w:link w:val="a7"/>
    <w:uiPriority w:val="99"/>
    <w:rsid w:val="00C61CB2"/>
    <w:pPr>
      <w:tabs>
        <w:tab w:val="center" w:pos="4252"/>
        <w:tab w:val="right" w:pos="8504"/>
      </w:tabs>
      <w:snapToGrid w:val="0"/>
    </w:pPr>
  </w:style>
  <w:style w:type="character" w:customStyle="1" w:styleId="a7">
    <w:name w:val="ヘッダー (文字)"/>
    <w:link w:val="a6"/>
    <w:uiPriority w:val="99"/>
    <w:locked/>
    <w:rsid w:val="0065774F"/>
    <w:rPr>
      <w:rFonts w:cs="Times New Roman"/>
      <w:sz w:val="21"/>
      <w:szCs w:val="21"/>
    </w:rPr>
  </w:style>
  <w:style w:type="table" w:styleId="a8">
    <w:name w:val="Table Grid"/>
    <w:basedOn w:val="a1"/>
    <w:uiPriority w:val="99"/>
    <w:rsid w:val="007D06E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7D4E53"/>
    <w:rPr>
      <w:rFonts w:ascii="ＭＳ 明朝" w:cs="ＭＳ 明朝"/>
      <w:sz w:val="22"/>
    </w:rPr>
  </w:style>
  <w:style w:type="paragraph" w:styleId="2">
    <w:name w:val="Body Text Indent 2"/>
    <w:basedOn w:val="a"/>
    <w:link w:val="20"/>
    <w:uiPriority w:val="99"/>
    <w:semiHidden/>
    <w:rsid w:val="007D4E53"/>
    <w:pPr>
      <w:ind w:left="880" w:hangingChars="400" w:hanging="880"/>
      <w:jc w:val="left"/>
    </w:pPr>
    <w:rPr>
      <w:rFonts w:ascii="ＭＳ 明朝" w:cs="ＭＳ 明朝"/>
      <w:kern w:val="0"/>
      <w:sz w:val="22"/>
      <w:szCs w:val="20"/>
    </w:rPr>
  </w:style>
  <w:style w:type="character" w:customStyle="1" w:styleId="BodyTextIndent2Char1">
    <w:name w:val="Body Text Indent 2 Char1"/>
    <w:uiPriority w:val="99"/>
    <w:semiHidden/>
    <w:rsid w:val="00912799"/>
    <w:rPr>
      <w:rFonts w:cs="Century"/>
      <w:szCs w:val="21"/>
    </w:rPr>
  </w:style>
  <w:style w:type="character" w:customStyle="1" w:styleId="20">
    <w:name w:val="本文インデント 2 (文字)"/>
    <w:link w:val="2"/>
    <w:uiPriority w:val="99"/>
    <w:semiHidden/>
    <w:locked/>
    <w:rsid w:val="007D4E53"/>
    <w:rPr>
      <w:rFonts w:cs="Century"/>
      <w:kern w:val="2"/>
      <w:sz w:val="21"/>
      <w:szCs w:val="21"/>
    </w:rPr>
  </w:style>
  <w:style w:type="paragraph" w:styleId="a9">
    <w:name w:val="Balloon Text"/>
    <w:basedOn w:val="a"/>
    <w:link w:val="aa"/>
    <w:uiPriority w:val="99"/>
    <w:semiHidden/>
    <w:unhideWhenUsed/>
    <w:rsid w:val="00443B18"/>
    <w:rPr>
      <w:rFonts w:ascii="Arial" w:eastAsia="ＭＳ ゴシック" w:hAnsi="Arial" w:cs="Times New Roman"/>
      <w:sz w:val="18"/>
      <w:szCs w:val="18"/>
    </w:rPr>
  </w:style>
  <w:style w:type="character" w:customStyle="1" w:styleId="aa">
    <w:name w:val="吹き出し (文字)"/>
    <w:link w:val="a9"/>
    <w:uiPriority w:val="99"/>
    <w:semiHidden/>
    <w:rsid w:val="00443B18"/>
    <w:rPr>
      <w:rFonts w:ascii="Arial" w:eastAsia="ＭＳ ゴシック" w:hAnsi="Arial" w:cs="Times New Roman"/>
      <w:kern w:val="2"/>
      <w:sz w:val="18"/>
      <w:szCs w:val="18"/>
    </w:rPr>
  </w:style>
  <w:style w:type="paragraph" w:styleId="ab">
    <w:name w:val="List Paragraph"/>
    <w:basedOn w:val="a"/>
    <w:uiPriority w:val="34"/>
    <w:qFormat/>
    <w:rsid w:val="00936A31"/>
    <w:pPr>
      <w:ind w:leftChars="400" w:left="840"/>
    </w:pPr>
  </w:style>
  <w:style w:type="table" w:customStyle="1" w:styleId="11">
    <w:name w:val="表 (格子)1"/>
    <w:basedOn w:val="a1"/>
    <w:next w:val="a8"/>
    <w:uiPriority w:val="99"/>
    <w:locked/>
    <w:rsid w:val="004423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99"/>
    <w:locked/>
    <w:rsid w:val="00E05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55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10510</Words>
  <Characters>1846</Characters>
  <Application>Microsoft Office Word</Application>
  <DocSecurity>0</DocSecurity>
  <Lines>15</Lines>
  <Paragraphs>24</Paragraphs>
  <ScaleCrop>false</ScaleCrop>
  <HeadingPairs>
    <vt:vector size="2" baseType="variant">
      <vt:variant>
        <vt:lpstr>タイトル</vt:lpstr>
      </vt:variant>
      <vt:variant>
        <vt:i4>1</vt:i4>
      </vt:variant>
    </vt:vector>
  </HeadingPairs>
  <TitlesOfParts>
    <vt:vector size="1" baseType="lpstr">
      <vt:lpstr>サービス内容説明書(通所介護サービス)</vt:lpstr>
    </vt:vector>
  </TitlesOfParts>
  <Company>ＦＭユーザ</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サービス内容説明書(通所介護サービス)</dc:title>
  <dc:subject/>
  <dc:creator>ＦＭＶユーザ</dc:creator>
  <cp:keywords/>
  <dc:description/>
  <cp:lastModifiedBy>厚夫 中田</cp:lastModifiedBy>
  <cp:revision>13</cp:revision>
  <cp:lastPrinted>2018-04-17T05:15:00Z</cp:lastPrinted>
  <dcterms:created xsi:type="dcterms:W3CDTF">2023-11-13T08:24:00Z</dcterms:created>
  <dcterms:modified xsi:type="dcterms:W3CDTF">2024-03-19T08:42:00Z</dcterms:modified>
</cp:coreProperties>
</file>